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C8C0" w14:textId="77777777" w:rsidR="007F0F22" w:rsidRPr="006C046C" w:rsidRDefault="007F0F22" w:rsidP="007F0F22">
      <w:pPr>
        <w:pStyle w:val="Heading1"/>
        <w:spacing w:before="0"/>
        <w:rPr>
          <w:sz w:val="72"/>
          <w:szCs w:val="72"/>
          <w:lang w:val="es-419"/>
        </w:rPr>
      </w:pPr>
      <w:r w:rsidRPr="006C046C">
        <w:rPr>
          <w:lang w:val="es-419"/>
        </w:rPr>
        <w:t>Fondo de Comunidades Saludables</w:t>
      </w:r>
    </w:p>
    <w:p w14:paraId="0DC79C83" w14:textId="1430B822" w:rsidR="007B5F69" w:rsidRPr="006C046C" w:rsidRDefault="007F0F22">
      <w:pPr>
        <w:rPr>
          <w:sz w:val="24"/>
          <w:szCs w:val="24"/>
          <w:lang w:val="es-419"/>
        </w:rPr>
      </w:pPr>
      <w:r w:rsidRPr="00842289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E585E97" wp14:editId="23923D8A">
                <wp:simplePos x="0" y="0"/>
                <wp:positionH relativeFrom="margin">
                  <wp:align>left</wp:align>
                </wp:positionH>
                <wp:positionV relativeFrom="paragraph">
                  <wp:posOffset>384429</wp:posOffset>
                </wp:positionV>
                <wp:extent cx="7239000" cy="0"/>
                <wp:effectExtent l="0" t="38100" r="38100" b="381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376A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64B1A5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9B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30.25pt;width:570pt;height:0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" strokecolor="#376a80" strokeweight="6pt">
                <v:shadow color="#64b1a5"/>
                <w10:wrap anchorx="margin"/>
              </v:shape>
            </w:pict>
          </mc:Fallback>
        </mc:AlternateContent>
      </w:r>
      <w:r w:rsidR="007B5F69" w:rsidRPr="006C046C">
        <w:rPr>
          <w:sz w:val="24"/>
          <w:szCs w:val="24"/>
          <w:lang w:val="es-419"/>
        </w:rPr>
        <w:t>Solicitud de propuestas 2024</w:t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  <w:r w:rsidR="007B5F69" w:rsidRPr="006C046C">
        <w:rPr>
          <w:sz w:val="24"/>
          <w:szCs w:val="24"/>
          <w:lang w:val="es-419"/>
        </w:rPr>
        <w:tab/>
      </w:r>
    </w:p>
    <w:p w14:paraId="1086FBDB" w14:textId="1358EEFF" w:rsidR="007B5F69" w:rsidRPr="006C046C" w:rsidRDefault="007F0F22" w:rsidP="007F0F22">
      <w:pPr>
        <w:pStyle w:val="Heading2"/>
        <w:rPr>
          <w:lang w:val="es-419"/>
        </w:rPr>
      </w:pPr>
      <w:r w:rsidRPr="006C046C">
        <w:rPr>
          <w:lang w:val="es-419"/>
        </w:rPr>
        <w:t>Contexto</w:t>
      </w:r>
    </w:p>
    <w:p w14:paraId="15EC56E4" w14:textId="30483F44" w:rsidR="007B5F69" w:rsidRDefault="006C046C" w:rsidP="007B5F69">
      <w:pPr>
        <w:rPr>
          <w:lang w:val="es-ES"/>
        </w:rPr>
      </w:pPr>
      <w:r>
        <w:rPr>
          <w:lang w:val="es-ES"/>
        </w:rPr>
        <w:t xml:space="preserve">Estamos buscando </w:t>
      </w:r>
      <w:r w:rsidR="00D061B4" w:rsidRPr="00D061B4">
        <w:rPr>
          <w:lang w:val="es-ES"/>
        </w:rPr>
        <w:t xml:space="preserve">propuestas de personas, comunidades, organizaciones y programas locales que estén trabajando para abordar la </w:t>
      </w:r>
      <w:r>
        <w:rPr>
          <w:lang w:val="es-ES"/>
        </w:rPr>
        <w:t>equidad en salud y</w:t>
      </w:r>
      <w:r w:rsidR="00D061B4" w:rsidRPr="00D061B4">
        <w:rPr>
          <w:lang w:val="es-ES"/>
        </w:rPr>
        <w:t xml:space="preserve"> racial </w:t>
      </w:r>
      <w:r>
        <w:rPr>
          <w:lang w:val="es-ES"/>
        </w:rPr>
        <w:t xml:space="preserve">en el </w:t>
      </w:r>
      <w:r w:rsidR="00D061B4" w:rsidRPr="00D061B4">
        <w:rPr>
          <w:lang w:val="es-ES"/>
        </w:rPr>
        <w:t xml:space="preserve">condado de Dane. La equidad de salud consiste en que </w:t>
      </w:r>
      <w:r>
        <w:rPr>
          <w:lang w:val="es-ES"/>
        </w:rPr>
        <w:t>todas las personas</w:t>
      </w:r>
      <w:r w:rsidR="00D061B4" w:rsidRPr="00D061B4">
        <w:rPr>
          <w:lang w:val="es-ES"/>
        </w:rPr>
        <w:t xml:space="preserve"> tenga</w:t>
      </w:r>
      <w:r>
        <w:rPr>
          <w:lang w:val="es-ES"/>
        </w:rPr>
        <w:t>n</w:t>
      </w:r>
      <w:r w:rsidR="00D061B4" w:rsidRPr="00D061B4">
        <w:rPr>
          <w:lang w:val="es-ES"/>
        </w:rPr>
        <w:t xml:space="preserve"> una oportunidad justa y equitativa </w:t>
      </w:r>
      <w:r>
        <w:rPr>
          <w:lang w:val="es-ES"/>
        </w:rPr>
        <w:t>para alcanzar una</w:t>
      </w:r>
      <w:r w:rsidR="00D061B4" w:rsidRPr="00D061B4">
        <w:rPr>
          <w:lang w:val="es-ES"/>
        </w:rPr>
        <w:t xml:space="preserve"> salud óptima. Las propuestas deben abordar las </w:t>
      </w:r>
      <w:hyperlink r:id="rId7" w:history="1">
        <w:r w:rsidR="00D061B4" w:rsidRPr="00D061B4">
          <w:rPr>
            <w:rStyle w:val="Hyperlink"/>
            <w:lang w:val="es-ES"/>
          </w:rPr>
          <w:t>causas fundamentales</w:t>
        </w:r>
      </w:hyperlink>
      <w:r w:rsidR="00D061B4">
        <w:rPr>
          <w:lang w:val="es-ES"/>
        </w:rPr>
        <w:t xml:space="preserve"> (enlace en inglés)</w:t>
      </w:r>
      <w:r w:rsidR="00D061B4" w:rsidRPr="00D061B4">
        <w:rPr>
          <w:lang w:val="es-ES"/>
        </w:rPr>
        <w:t xml:space="preserve"> de </w:t>
      </w:r>
      <w:r>
        <w:rPr>
          <w:lang w:val="es-ES"/>
        </w:rPr>
        <w:t>inequidades en</w:t>
      </w:r>
      <w:r w:rsidR="00D061B4" w:rsidRPr="00D061B4">
        <w:rPr>
          <w:lang w:val="es-ES"/>
        </w:rPr>
        <w:t xml:space="preserve"> salud. El Fondo </w:t>
      </w:r>
      <w:r>
        <w:rPr>
          <w:lang w:val="es-ES"/>
        </w:rPr>
        <w:t>de</w:t>
      </w:r>
      <w:r w:rsidR="00D061B4" w:rsidRPr="00D061B4">
        <w:rPr>
          <w:lang w:val="es-ES"/>
        </w:rPr>
        <w:t xml:space="preserve"> Comunidades Saludables </w:t>
      </w:r>
      <w:r>
        <w:rPr>
          <w:lang w:val="es-ES"/>
        </w:rPr>
        <w:t xml:space="preserve">es </w:t>
      </w:r>
      <w:r w:rsidR="00D061B4" w:rsidRPr="00D061B4">
        <w:rPr>
          <w:lang w:val="es-ES"/>
        </w:rPr>
        <w:t xml:space="preserve">parte de nuestro compromiso con la lucha contra el </w:t>
      </w:r>
      <w:hyperlink r:id="rId8" w:history="1">
        <w:r w:rsidR="00D061B4" w:rsidRPr="00D061B4">
          <w:rPr>
            <w:rStyle w:val="Hyperlink"/>
            <w:lang w:val="es-ES"/>
          </w:rPr>
          <w:t>racismo y la colaboración comunitaria</w:t>
        </w:r>
      </w:hyperlink>
      <w:r w:rsidR="00D061B4">
        <w:rPr>
          <w:lang w:val="es-ES"/>
        </w:rPr>
        <w:t xml:space="preserve"> (enlace en inglés)</w:t>
      </w:r>
      <w:r w:rsidR="00D061B4" w:rsidRPr="00D061B4">
        <w:rPr>
          <w:lang w:val="es-ES"/>
        </w:rPr>
        <w:t>.</w:t>
      </w:r>
    </w:p>
    <w:p w14:paraId="54B75F08" w14:textId="02B5CA1C" w:rsidR="00D061B4" w:rsidRDefault="00D061B4" w:rsidP="00D061B4">
      <w:pPr>
        <w:pStyle w:val="Heading3"/>
        <w:rPr>
          <w:lang w:val="es-ES"/>
        </w:rPr>
      </w:pPr>
      <w:r w:rsidRPr="00D061B4">
        <w:rPr>
          <w:lang w:val="es-ES"/>
        </w:rPr>
        <w:t>Financia</w:t>
      </w:r>
      <w:r w:rsidR="006C046C">
        <w:rPr>
          <w:lang w:val="es-ES"/>
        </w:rPr>
        <w:t>miento</w:t>
      </w:r>
      <w:r w:rsidRPr="00D061B4">
        <w:rPr>
          <w:lang w:val="es-ES"/>
        </w:rPr>
        <w:t xml:space="preserve"> y revisión de propuestas</w:t>
      </w:r>
    </w:p>
    <w:p w14:paraId="7CEAD1E9" w14:textId="28975F37" w:rsidR="00D061B4" w:rsidRDefault="00D061B4" w:rsidP="00D061B4">
      <w:pPr>
        <w:rPr>
          <w:lang w:val="es-ES"/>
        </w:rPr>
      </w:pPr>
      <w:r w:rsidRPr="00D061B4">
        <w:rPr>
          <w:lang w:val="es-ES"/>
        </w:rPr>
        <w:t xml:space="preserve">Se dispone de un total de $14,000. Los proyectos </w:t>
      </w:r>
      <w:r w:rsidR="006C046C">
        <w:rPr>
          <w:lang w:val="es-ES"/>
        </w:rPr>
        <w:t xml:space="preserve">anteriores que han recibido financiamiento han estado en el de </w:t>
      </w:r>
      <w:r w:rsidRPr="00D061B4">
        <w:rPr>
          <w:lang w:val="es-ES"/>
        </w:rPr>
        <w:t xml:space="preserve">$1,000 </w:t>
      </w:r>
      <w:r w:rsidR="006C046C">
        <w:rPr>
          <w:lang w:val="es-ES"/>
        </w:rPr>
        <w:t xml:space="preserve">a </w:t>
      </w:r>
      <w:r w:rsidRPr="00D061B4">
        <w:rPr>
          <w:lang w:val="es-ES"/>
        </w:rPr>
        <w:t xml:space="preserve">$5,000 dólares. </w:t>
      </w:r>
      <w:r w:rsidR="006C046C">
        <w:rPr>
          <w:lang w:val="es-ES"/>
        </w:rPr>
        <w:t>Adjunto</w:t>
      </w:r>
      <w:r w:rsidRPr="00D061B4">
        <w:rPr>
          <w:lang w:val="es-ES"/>
        </w:rPr>
        <w:t xml:space="preserve"> una lista de las propuestas financiadas anteriormente.</w:t>
      </w:r>
    </w:p>
    <w:p w14:paraId="72033BA1" w14:textId="1398C46C" w:rsidR="005971E2" w:rsidRDefault="00A171B6" w:rsidP="005971E2">
      <w:pPr>
        <w:rPr>
          <w:lang w:val="es-ES"/>
        </w:rPr>
      </w:pPr>
      <w:r w:rsidRPr="00A171B6">
        <w:rPr>
          <w:lang w:val="es-ES"/>
        </w:rPr>
        <w:t xml:space="preserve">Los fondos son flexibles y pueden </w:t>
      </w:r>
      <w:proofErr w:type="spellStart"/>
      <w:r w:rsidRPr="00A171B6">
        <w:rPr>
          <w:lang w:val="es-ES"/>
        </w:rPr>
        <w:t>ut</w:t>
      </w:r>
      <w:r w:rsidR="006C046C">
        <w:rPr>
          <w:lang w:val="es-ES"/>
        </w:rPr>
        <w:t>sarse</w:t>
      </w:r>
      <w:proofErr w:type="spellEnd"/>
      <w:r w:rsidRPr="00A171B6">
        <w:rPr>
          <w:lang w:val="es-ES"/>
        </w:rPr>
        <w:t xml:space="preserve"> para cualquier cosa que ayude a promover la equidad en salud en el condado de Dane. </w:t>
      </w:r>
      <w:r w:rsidR="006C046C">
        <w:rPr>
          <w:lang w:val="es-ES"/>
        </w:rPr>
        <w:t>Este financiamiento</w:t>
      </w:r>
      <w:r w:rsidRPr="00A171B6">
        <w:rPr>
          <w:lang w:val="es-ES"/>
        </w:rPr>
        <w:t xml:space="preserve"> está abiert</w:t>
      </w:r>
      <w:r w:rsidR="006C046C">
        <w:rPr>
          <w:lang w:val="es-ES"/>
        </w:rPr>
        <w:t xml:space="preserve">o </w:t>
      </w:r>
      <w:r w:rsidRPr="00A171B6">
        <w:rPr>
          <w:lang w:val="es-ES"/>
        </w:rPr>
        <w:t>a proyectos y programas nuevos y existentes, inclu</w:t>
      </w:r>
      <w:r w:rsidR="006C046C">
        <w:rPr>
          <w:lang w:val="es-ES"/>
        </w:rPr>
        <w:t>yendo</w:t>
      </w:r>
      <w:r w:rsidRPr="00A171B6">
        <w:rPr>
          <w:lang w:val="es-ES"/>
        </w:rPr>
        <w:t xml:space="preserve"> las operaciones de grupos o agencias. </w:t>
      </w:r>
      <w:r w:rsidR="006C046C">
        <w:rPr>
          <w:lang w:val="es-ES"/>
        </w:rPr>
        <w:t xml:space="preserve">Se dará mayor preferencia (puntuaciones) a las propuestas de </w:t>
      </w:r>
      <w:r w:rsidRPr="00A171B6">
        <w:rPr>
          <w:lang w:val="es-ES"/>
        </w:rPr>
        <w:t>proyectos que:</w:t>
      </w:r>
    </w:p>
    <w:p w14:paraId="52AE102F" w14:textId="3555746A" w:rsidR="005971E2" w:rsidRDefault="005971E2" w:rsidP="005971E2">
      <w:pPr>
        <w:pStyle w:val="ListParagraph"/>
        <w:numPr>
          <w:ilvl w:val="0"/>
          <w:numId w:val="1"/>
        </w:numPr>
        <w:rPr>
          <w:lang w:val="es-ES"/>
        </w:rPr>
      </w:pPr>
      <w:r w:rsidRPr="005971E2">
        <w:rPr>
          <w:lang w:val="es-ES"/>
        </w:rPr>
        <w:t>Apoy</w:t>
      </w:r>
      <w:r w:rsidR="006C046C">
        <w:rPr>
          <w:lang w:val="es-ES"/>
        </w:rPr>
        <w:t>e</w:t>
      </w:r>
      <w:r w:rsidRPr="005971E2">
        <w:rPr>
          <w:lang w:val="es-ES"/>
        </w:rPr>
        <w:t>n esfuerzos nuevos o en expansión destinados a mejorar la equidad de salud.</w:t>
      </w:r>
    </w:p>
    <w:p w14:paraId="000AEACA" w14:textId="4DD7D8E7" w:rsidR="005971E2" w:rsidRDefault="005971E2" w:rsidP="005971E2">
      <w:pPr>
        <w:pStyle w:val="ListParagraph"/>
        <w:numPr>
          <w:ilvl w:val="0"/>
          <w:numId w:val="1"/>
        </w:numPr>
        <w:rPr>
          <w:lang w:val="es-ES"/>
        </w:rPr>
      </w:pPr>
      <w:r w:rsidRPr="005971E2">
        <w:rPr>
          <w:lang w:val="es-ES"/>
        </w:rPr>
        <w:t>Explique</w:t>
      </w:r>
      <w:r w:rsidR="006C046C">
        <w:rPr>
          <w:lang w:val="es-ES"/>
        </w:rPr>
        <w:t>n</w:t>
      </w:r>
      <w:r w:rsidRPr="005971E2">
        <w:rPr>
          <w:lang w:val="es-ES"/>
        </w:rPr>
        <w:t xml:space="preserve"> </w:t>
      </w:r>
      <w:r w:rsidR="006C046C">
        <w:rPr>
          <w:lang w:val="es-ES"/>
        </w:rPr>
        <w:t>de manera clara</w:t>
      </w:r>
      <w:r w:rsidRPr="005971E2">
        <w:rPr>
          <w:lang w:val="es-ES"/>
        </w:rPr>
        <w:t xml:space="preserve"> cómo estos fondos son </w:t>
      </w:r>
      <w:r w:rsidR="006C046C">
        <w:rPr>
          <w:lang w:val="es-ES"/>
        </w:rPr>
        <w:t>críticos</w:t>
      </w:r>
      <w:r w:rsidRPr="005971E2">
        <w:rPr>
          <w:lang w:val="es-ES"/>
        </w:rPr>
        <w:t xml:space="preserve"> para el resultado o el éxito de su propuesta.</w:t>
      </w:r>
    </w:p>
    <w:p w14:paraId="45986329" w14:textId="1C172E21" w:rsidR="006C046C" w:rsidRDefault="005971E2" w:rsidP="005971E2">
      <w:pPr>
        <w:pStyle w:val="ListParagraph"/>
        <w:numPr>
          <w:ilvl w:val="0"/>
          <w:numId w:val="1"/>
        </w:numPr>
        <w:rPr>
          <w:lang w:val="es-ES"/>
        </w:rPr>
      </w:pPr>
      <w:r w:rsidRPr="005971E2">
        <w:rPr>
          <w:lang w:val="es-ES"/>
        </w:rPr>
        <w:t>Benefici</w:t>
      </w:r>
      <w:r w:rsidR="006C046C">
        <w:rPr>
          <w:lang w:val="es-ES"/>
        </w:rPr>
        <w:t>e</w:t>
      </w:r>
      <w:r w:rsidRPr="005971E2">
        <w:rPr>
          <w:lang w:val="es-ES"/>
        </w:rPr>
        <w:t xml:space="preserve">n </w:t>
      </w:r>
      <w:r w:rsidR="006C046C">
        <w:rPr>
          <w:lang w:val="es-ES"/>
        </w:rPr>
        <w:t>áreas</w:t>
      </w:r>
      <w:r w:rsidRPr="005971E2">
        <w:rPr>
          <w:lang w:val="es-ES"/>
        </w:rPr>
        <w:t xml:space="preserve"> o poblaciones afectadas por la margina</w:t>
      </w:r>
      <w:r w:rsidR="006C046C">
        <w:rPr>
          <w:lang w:val="es-ES"/>
        </w:rPr>
        <w:t>liza</w:t>
      </w:r>
      <w:r w:rsidRPr="005971E2">
        <w:rPr>
          <w:lang w:val="es-ES"/>
        </w:rPr>
        <w:t xml:space="preserve">ción sistémica </w:t>
      </w:r>
    </w:p>
    <w:p w14:paraId="5472F94B" w14:textId="4F554168" w:rsidR="005D628C" w:rsidRDefault="006C046C" w:rsidP="005971E2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solicitantes deben mantener una relación actual con la comunidad, área o grupo </w:t>
      </w:r>
    </w:p>
    <w:p w14:paraId="7CD4E030" w14:textId="7A7469F8" w:rsidR="005971E2" w:rsidRDefault="005971E2" w:rsidP="005971E2">
      <w:pPr>
        <w:rPr>
          <w:lang w:val="es-ES"/>
        </w:rPr>
      </w:pPr>
      <w:r w:rsidRPr="005971E2">
        <w:rPr>
          <w:lang w:val="es-ES"/>
        </w:rPr>
        <w:t xml:space="preserve">Las propuestas deben </w:t>
      </w:r>
      <w:r w:rsidR="006C046C">
        <w:rPr>
          <w:lang w:val="es-ES"/>
        </w:rPr>
        <w:t>llevarse a</w:t>
      </w:r>
      <w:r w:rsidRPr="005971E2">
        <w:rPr>
          <w:lang w:val="es-ES"/>
        </w:rPr>
        <w:t xml:space="preserve"> </w:t>
      </w:r>
      <w:r w:rsidR="006C046C">
        <w:rPr>
          <w:lang w:val="es-ES"/>
        </w:rPr>
        <w:t>dentro del</w:t>
      </w:r>
      <w:r w:rsidRPr="005971E2">
        <w:rPr>
          <w:lang w:val="es-ES"/>
        </w:rPr>
        <w:t xml:space="preserve"> condado de Dane</w:t>
      </w:r>
      <w:r w:rsidR="006C046C">
        <w:rPr>
          <w:lang w:val="es-ES"/>
        </w:rPr>
        <w:t xml:space="preserve">, WI </w:t>
      </w:r>
      <w:r w:rsidRPr="005971E2">
        <w:rPr>
          <w:lang w:val="es-ES"/>
        </w:rPr>
        <w:t xml:space="preserve">durante </w:t>
      </w:r>
      <w:r w:rsidR="006C046C">
        <w:rPr>
          <w:lang w:val="es-ES"/>
        </w:rPr>
        <w:t xml:space="preserve">el año </w:t>
      </w:r>
      <w:r w:rsidRPr="005971E2">
        <w:rPr>
          <w:lang w:val="es-ES"/>
        </w:rPr>
        <w:t xml:space="preserve">2025.   </w:t>
      </w:r>
      <w:r w:rsidR="006C046C">
        <w:rPr>
          <w:lang w:val="es-ES"/>
        </w:rPr>
        <w:t>Seguiremos en contacto con los beneficiarios</w:t>
      </w:r>
      <w:r w:rsidRPr="005971E2">
        <w:rPr>
          <w:lang w:val="es-ES"/>
        </w:rPr>
        <w:t xml:space="preserve"> durante el período de financia</w:t>
      </w:r>
      <w:r w:rsidR="006C046C">
        <w:rPr>
          <w:lang w:val="es-ES"/>
        </w:rPr>
        <w:t>miento</w:t>
      </w:r>
      <w:r w:rsidRPr="005971E2">
        <w:rPr>
          <w:lang w:val="es-ES"/>
        </w:rPr>
        <w:t xml:space="preserve"> para obtener </w:t>
      </w:r>
      <w:r w:rsidR="006C046C">
        <w:rPr>
          <w:lang w:val="es-ES"/>
        </w:rPr>
        <w:t>actualizaciones</w:t>
      </w:r>
      <w:r w:rsidRPr="005971E2">
        <w:rPr>
          <w:lang w:val="es-ES"/>
        </w:rPr>
        <w:t xml:space="preserve"> sobre el proyecto. No habrá requisitos formales de informes.</w:t>
      </w:r>
    </w:p>
    <w:p w14:paraId="7B39BEA3" w14:textId="7F2244B6" w:rsidR="005971E2" w:rsidRDefault="005971E2" w:rsidP="005971E2">
      <w:pPr>
        <w:rPr>
          <w:lang w:val="es-ES"/>
        </w:rPr>
      </w:pPr>
      <w:r w:rsidRPr="005971E2">
        <w:rPr>
          <w:lang w:val="es-ES"/>
        </w:rPr>
        <w:t xml:space="preserve">Las propuestas financiadas deberán completar un formulario W-9 y una </w:t>
      </w:r>
      <w:r w:rsidR="006C046C">
        <w:rPr>
          <w:lang w:val="es-ES"/>
        </w:rPr>
        <w:t>C</w:t>
      </w:r>
      <w:r w:rsidRPr="005971E2">
        <w:rPr>
          <w:lang w:val="es-ES"/>
        </w:rPr>
        <w:t xml:space="preserve">arta de </w:t>
      </w:r>
      <w:r w:rsidR="006C046C">
        <w:rPr>
          <w:lang w:val="es-ES"/>
        </w:rPr>
        <w:t>P</w:t>
      </w:r>
      <w:r w:rsidRPr="005971E2">
        <w:rPr>
          <w:lang w:val="es-ES"/>
        </w:rPr>
        <w:t xml:space="preserve">roveedor con el Departamento de Finanzas de la </w:t>
      </w:r>
      <w:r w:rsidR="006C046C">
        <w:rPr>
          <w:lang w:val="es-ES"/>
        </w:rPr>
        <w:t>C</w:t>
      </w:r>
      <w:r w:rsidRPr="005971E2">
        <w:rPr>
          <w:lang w:val="es-ES"/>
        </w:rPr>
        <w:t>iudad de Madison para recibir los fondos.</w:t>
      </w:r>
    </w:p>
    <w:p w14:paraId="7C1813ED" w14:textId="00FDF632" w:rsidR="005971E2" w:rsidRDefault="005971E2" w:rsidP="005971E2">
      <w:pPr>
        <w:pStyle w:val="Heading3"/>
        <w:rPr>
          <w:lang w:val="es-ES"/>
        </w:rPr>
      </w:pPr>
      <w:r w:rsidRPr="005971E2">
        <w:rPr>
          <w:lang w:val="es-ES"/>
        </w:rPr>
        <w:t>Calendario del Fondo de Comunidades Saludables</w:t>
      </w:r>
    </w:p>
    <w:tbl>
      <w:tblPr>
        <w:tblStyle w:val="TableGrid"/>
        <w:tblW w:w="8753" w:type="dxa"/>
        <w:tblInd w:w="607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4770"/>
      </w:tblGrid>
      <w:tr w:rsidR="005971E2" w:rsidRPr="00AA40A9" w14:paraId="6F174D9E" w14:textId="77777777" w:rsidTr="007F0F22">
        <w:trPr>
          <w:trHeight w:val="278"/>
        </w:trPr>
        <w:tc>
          <w:tcPr>
            <w:tcW w:w="3983" w:type="dxa"/>
            <w:vAlign w:val="center"/>
          </w:tcPr>
          <w:p w14:paraId="3B794581" w14:textId="21872FF7" w:rsidR="005971E2" w:rsidRPr="007F0F22" w:rsidRDefault="005971E2" w:rsidP="007F0F2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F0F22">
              <w:rPr>
                <w:rFonts w:cstheme="minorHAnsi"/>
                <w:sz w:val="22"/>
              </w:rPr>
              <w:t>Septiembre</w:t>
            </w:r>
            <w:proofErr w:type="spellEnd"/>
            <w:r w:rsidRPr="007F0F22">
              <w:rPr>
                <w:rFonts w:cstheme="minorHAnsi"/>
                <w:sz w:val="22"/>
              </w:rPr>
              <w:t xml:space="preserve"> 12, 2024</w:t>
            </w:r>
          </w:p>
        </w:tc>
        <w:tc>
          <w:tcPr>
            <w:tcW w:w="4770" w:type="dxa"/>
            <w:vAlign w:val="center"/>
          </w:tcPr>
          <w:p w14:paraId="366C2D6C" w14:textId="22C33B91" w:rsidR="005971E2" w:rsidRPr="007F0F22" w:rsidRDefault="005971E2" w:rsidP="007F0F22">
            <w:pPr>
              <w:spacing w:after="0" w:line="240" w:lineRule="auto"/>
              <w:rPr>
                <w:rFonts w:cstheme="minorHAnsi"/>
                <w:sz w:val="22"/>
              </w:rPr>
            </w:pPr>
            <w:r w:rsidRPr="007F0F22">
              <w:rPr>
                <w:rFonts w:cstheme="minorHAnsi"/>
                <w:sz w:val="22"/>
              </w:rPr>
              <w:t xml:space="preserve">Se </w:t>
            </w:r>
            <w:proofErr w:type="spellStart"/>
            <w:r w:rsidRPr="007F0F22">
              <w:rPr>
                <w:rFonts w:cstheme="minorHAnsi"/>
                <w:sz w:val="22"/>
              </w:rPr>
              <w:t>abre</w:t>
            </w:r>
            <w:proofErr w:type="spellEnd"/>
            <w:r w:rsidRPr="007F0F22">
              <w:rPr>
                <w:rFonts w:cstheme="minorHAnsi"/>
                <w:sz w:val="22"/>
              </w:rPr>
              <w:t xml:space="preserve"> la </w:t>
            </w:r>
            <w:proofErr w:type="spellStart"/>
            <w:r w:rsidRPr="007F0F22">
              <w:rPr>
                <w:rFonts w:cstheme="minorHAnsi"/>
                <w:sz w:val="22"/>
              </w:rPr>
              <w:t>aplicación</w:t>
            </w:r>
            <w:proofErr w:type="spellEnd"/>
          </w:p>
        </w:tc>
      </w:tr>
      <w:tr w:rsidR="005971E2" w:rsidRPr="00FB36D9" w14:paraId="7B8B568F" w14:textId="77777777" w:rsidTr="007F0F22">
        <w:trPr>
          <w:trHeight w:val="317"/>
        </w:trPr>
        <w:tc>
          <w:tcPr>
            <w:tcW w:w="3983" w:type="dxa"/>
            <w:vAlign w:val="center"/>
          </w:tcPr>
          <w:p w14:paraId="6C0987E1" w14:textId="054D14EC" w:rsidR="005971E2" w:rsidRPr="007F0F22" w:rsidRDefault="005971E2" w:rsidP="007F0F22">
            <w:pPr>
              <w:spacing w:after="0" w:line="240" w:lineRule="auto"/>
              <w:rPr>
                <w:rFonts w:cstheme="minorHAnsi"/>
                <w:sz w:val="22"/>
              </w:rPr>
            </w:pPr>
            <w:proofErr w:type="spellStart"/>
            <w:r w:rsidRPr="007F0F22">
              <w:rPr>
                <w:rFonts w:cstheme="minorHAnsi"/>
                <w:sz w:val="22"/>
              </w:rPr>
              <w:t>Octubre</w:t>
            </w:r>
            <w:proofErr w:type="spellEnd"/>
            <w:r w:rsidRPr="007F0F22">
              <w:rPr>
                <w:rFonts w:cstheme="minorHAnsi"/>
                <w:sz w:val="22"/>
              </w:rPr>
              <w:t xml:space="preserve"> 8, 2024</w:t>
            </w:r>
          </w:p>
        </w:tc>
        <w:tc>
          <w:tcPr>
            <w:tcW w:w="4770" w:type="dxa"/>
            <w:vAlign w:val="center"/>
          </w:tcPr>
          <w:p w14:paraId="44AEA8B7" w14:textId="32B63E0B" w:rsidR="005971E2" w:rsidRPr="007F0F22" w:rsidRDefault="005971E2" w:rsidP="007F0F22">
            <w:pPr>
              <w:spacing w:after="0" w:line="240" w:lineRule="auto"/>
              <w:rPr>
                <w:rFonts w:cstheme="minorHAnsi"/>
                <w:sz w:val="22"/>
                <w:lang w:val="es-ES"/>
              </w:rPr>
            </w:pPr>
            <w:r w:rsidRPr="007F0F22">
              <w:rPr>
                <w:rFonts w:cstheme="minorHAnsi"/>
                <w:sz w:val="22"/>
                <w:lang w:val="es-ES"/>
              </w:rPr>
              <w:t>Último día para solicitar un turno para la entrevista de solicitud verbal</w:t>
            </w:r>
          </w:p>
        </w:tc>
      </w:tr>
      <w:tr w:rsidR="005971E2" w:rsidRPr="001328B6" w14:paraId="65764981" w14:textId="77777777" w:rsidTr="007F0F22">
        <w:trPr>
          <w:trHeight w:val="317"/>
        </w:trPr>
        <w:tc>
          <w:tcPr>
            <w:tcW w:w="3983" w:type="dxa"/>
            <w:vAlign w:val="center"/>
          </w:tcPr>
          <w:p w14:paraId="2B84A33D" w14:textId="7114401B" w:rsidR="005971E2" w:rsidRPr="007F0F22" w:rsidRDefault="005971E2" w:rsidP="007F0F22">
            <w:pPr>
              <w:spacing w:after="0" w:line="240" w:lineRule="auto"/>
              <w:rPr>
                <w:rFonts w:cstheme="minorHAnsi"/>
                <w:sz w:val="22"/>
              </w:rPr>
            </w:pPr>
            <w:proofErr w:type="spellStart"/>
            <w:r w:rsidRPr="007F0F22">
              <w:rPr>
                <w:rFonts w:cstheme="minorHAnsi"/>
                <w:sz w:val="22"/>
              </w:rPr>
              <w:t>Octubrer</w:t>
            </w:r>
            <w:proofErr w:type="spellEnd"/>
            <w:r w:rsidRPr="007F0F22">
              <w:rPr>
                <w:rFonts w:cstheme="minorHAnsi"/>
                <w:sz w:val="22"/>
              </w:rPr>
              <w:t xml:space="preserve"> 1-16, 2024, Mon-Fri 8 am - 4 pm</w:t>
            </w:r>
          </w:p>
        </w:tc>
        <w:tc>
          <w:tcPr>
            <w:tcW w:w="4770" w:type="dxa"/>
            <w:vAlign w:val="center"/>
          </w:tcPr>
          <w:p w14:paraId="1A77153B" w14:textId="69B55835" w:rsidR="005971E2" w:rsidRPr="007F0F22" w:rsidRDefault="005971E2" w:rsidP="007F0F22">
            <w:pPr>
              <w:spacing w:after="0" w:line="240" w:lineRule="auto"/>
              <w:rPr>
                <w:rFonts w:cstheme="minorHAnsi"/>
                <w:sz w:val="22"/>
                <w:lang w:val="es-ES"/>
              </w:rPr>
            </w:pPr>
            <w:r w:rsidRPr="007F0F22">
              <w:rPr>
                <w:rFonts w:cstheme="minorHAnsi"/>
                <w:sz w:val="22"/>
                <w:lang w:val="es-ES"/>
              </w:rPr>
              <w:t xml:space="preserve">Entrevistas verbales realizadas a través de </w:t>
            </w:r>
            <w:proofErr w:type="gramStart"/>
            <w:r w:rsidRPr="007F0F22">
              <w:rPr>
                <w:rFonts w:cstheme="minorHAnsi"/>
                <w:sz w:val="22"/>
                <w:lang w:val="es-ES"/>
              </w:rPr>
              <w:t>Zoom</w:t>
            </w:r>
            <w:proofErr w:type="gramEnd"/>
          </w:p>
        </w:tc>
      </w:tr>
      <w:tr w:rsidR="005971E2" w:rsidRPr="00AA40A9" w14:paraId="5794DF3E" w14:textId="77777777" w:rsidTr="007F0F22">
        <w:trPr>
          <w:trHeight w:val="317"/>
        </w:trPr>
        <w:tc>
          <w:tcPr>
            <w:tcW w:w="3983" w:type="dxa"/>
            <w:vAlign w:val="center"/>
          </w:tcPr>
          <w:p w14:paraId="05EEC83D" w14:textId="6F29F987" w:rsidR="005971E2" w:rsidRPr="007F0F22" w:rsidRDefault="005971E2" w:rsidP="007F0F2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F0F22">
              <w:rPr>
                <w:rFonts w:cstheme="minorHAnsi"/>
                <w:sz w:val="22"/>
              </w:rPr>
              <w:t>Octubre</w:t>
            </w:r>
            <w:proofErr w:type="spellEnd"/>
            <w:r w:rsidRPr="007F0F22">
              <w:rPr>
                <w:rFonts w:cstheme="minorHAnsi"/>
                <w:sz w:val="22"/>
              </w:rPr>
              <w:t xml:space="preserve"> 16, 2024</w:t>
            </w:r>
          </w:p>
        </w:tc>
        <w:tc>
          <w:tcPr>
            <w:tcW w:w="4770" w:type="dxa"/>
            <w:vAlign w:val="center"/>
          </w:tcPr>
          <w:p w14:paraId="34846EA1" w14:textId="10703602" w:rsidR="005971E2" w:rsidRPr="007F0F22" w:rsidRDefault="005971E2" w:rsidP="007F0F22">
            <w:pPr>
              <w:spacing w:after="0" w:line="240" w:lineRule="auto"/>
              <w:rPr>
                <w:rFonts w:cstheme="minorHAnsi"/>
                <w:sz w:val="22"/>
              </w:rPr>
            </w:pPr>
            <w:r w:rsidRPr="007F0F22">
              <w:rPr>
                <w:rFonts w:cstheme="minorHAnsi"/>
                <w:sz w:val="22"/>
              </w:rPr>
              <w:t>Presentación de solicitudes</w:t>
            </w:r>
          </w:p>
        </w:tc>
      </w:tr>
      <w:tr w:rsidR="005971E2" w:rsidRPr="00FB36D9" w14:paraId="7D1C1F02" w14:textId="77777777" w:rsidTr="007F0F22">
        <w:trPr>
          <w:trHeight w:val="317"/>
        </w:trPr>
        <w:tc>
          <w:tcPr>
            <w:tcW w:w="3983" w:type="dxa"/>
            <w:vAlign w:val="center"/>
          </w:tcPr>
          <w:p w14:paraId="054535AD" w14:textId="56E86188" w:rsidR="005971E2" w:rsidRPr="007F0F22" w:rsidRDefault="004C6966" w:rsidP="007F0F22">
            <w:pPr>
              <w:spacing w:after="0" w:line="240" w:lineRule="auto"/>
              <w:rPr>
                <w:rFonts w:cstheme="minorHAnsi"/>
                <w:sz w:val="22"/>
                <w:lang w:val="es-ES"/>
              </w:rPr>
            </w:pPr>
            <w:r w:rsidRPr="007F0F22">
              <w:rPr>
                <w:rFonts w:cstheme="minorHAnsi"/>
                <w:sz w:val="22"/>
                <w:lang w:val="es-ES"/>
              </w:rPr>
              <w:t>A más tardar el 15 de noviembre, 202</w:t>
            </w:r>
            <w:r w:rsidR="00BA1FCD">
              <w:rPr>
                <w:rFonts w:cstheme="minorHAnsi"/>
                <w:sz w:val="22"/>
                <w:lang w:val="es-ES"/>
              </w:rPr>
              <w:t>4</w:t>
            </w:r>
          </w:p>
        </w:tc>
        <w:tc>
          <w:tcPr>
            <w:tcW w:w="4770" w:type="dxa"/>
            <w:vAlign w:val="center"/>
          </w:tcPr>
          <w:p w14:paraId="4B28F3C1" w14:textId="7C70B396" w:rsidR="005971E2" w:rsidRPr="007F0F22" w:rsidRDefault="004C6966" w:rsidP="007F0F22">
            <w:pPr>
              <w:spacing w:after="0" w:line="240" w:lineRule="auto"/>
              <w:rPr>
                <w:rFonts w:cstheme="minorHAnsi"/>
                <w:sz w:val="22"/>
                <w:lang w:val="es-ES"/>
              </w:rPr>
            </w:pPr>
            <w:r w:rsidRPr="007F0F22">
              <w:rPr>
                <w:rFonts w:cstheme="minorHAnsi"/>
                <w:sz w:val="22"/>
                <w:lang w:val="es-ES"/>
              </w:rPr>
              <w:t>Se informa a los solicitantes las decisiones de financia</w:t>
            </w:r>
            <w:r w:rsidR="006C046C">
              <w:rPr>
                <w:rFonts w:cstheme="minorHAnsi"/>
                <w:sz w:val="22"/>
                <w:lang w:val="es-ES"/>
              </w:rPr>
              <w:t>miento</w:t>
            </w:r>
          </w:p>
        </w:tc>
      </w:tr>
      <w:tr w:rsidR="005971E2" w:rsidRPr="00FB36D9" w14:paraId="69CE7D1A" w14:textId="77777777" w:rsidTr="007F0F22">
        <w:trPr>
          <w:trHeight w:val="317"/>
        </w:trPr>
        <w:tc>
          <w:tcPr>
            <w:tcW w:w="3983" w:type="dxa"/>
            <w:vAlign w:val="center"/>
          </w:tcPr>
          <w:p w14:paraId="3ADE7F25" w14:textId="0FA459DF" w:rsidR="005971E2" w:rsidRPr="007F0F22" w:rsidRDefault="004C6966" w:rsidP="007F0F22">
            <w:pPr>
              <w:spacing w:after="0" w:line="240" w:lineRule="auto"/>
              <w:rPr>
                <w:rFonts w:cstheme="minorHAnsi"/>
                <w:sz w:val="22"/>
                <w:lang w:val="es-ES"/>
              </w:rPr>
            </w:pPr>
            <w:r w:rsidRPr="007F0F22">
              <w:rPr>
                <w:rFonts w:cstheme="minorHAnsi"/>
                <w:sz w:val="22"/>
                <w:lang w:val="es-ES"/>
              </w:rPr>
              <w:t>A más tardar el 31 de diciembre 31, 202</w:t>
            </w:r>
            <w:r w:rsidR="00BA1FCD">
              <w:rPr>
                <w:rFonts w:cstheme="minorHAnsi"/>
                <w:sz w:val="22"/>
                <w:lang w:val="es-ES"/>
              </w:rPr>
              <w:t>4</w:t>
            </w:r>
          </w:p>
        </w:tc>
        <w:tc>
          <w:tcPr>
            <w:tcW w:w="4770" w:type="dxa"/>
            <w:vAlign w:val="center"/>
          </w:tcPr>
          <w:p w14:paraId="04C08C2E" w14:textId="61BBA851" w:rsidR="004C6966" w:rsidRPr="007F0F22" w:rsidRDefault="004C6966" w:rsidP="007F0F22">
            <w:pPr>
              <w:spacing w:after="0" w:line="240" w:lineRule="auto"/>
              <w:rPr>
                <w:rFonts w:cstheme="minorHAnsi"/>
                <w:sz w:val="22"/>
                <w:lang w:val="es-ES"/>
              </w:rPr>
            </w:pPr>
            <w:r w:rsidRPr="007F0F22">
              <w:rPr>
                <w:rFonts w:cstheme="minorHAnsi"/>
                <w:sz w:val="22"/>
                <w:lang w:val="es-ES"/>
              </w:rPr>
              <w:t>Fondos distribuidos a los be</w:t>
            </w:r>
            <w:r w:rsidR="006C046C">
              <w:rPr>
                <w:rFonts w:cstheme="minorHAnsi"/>
                <w:sz w:val="22"/>
                <w:lang w:val="es-ES"/>
              </w:rPr>
              <w:t>neficiarios</w:t>
            </w:r>
          </w:p>
        </w:tc>
      </w:tr>
    </w:tbl>
    <w:p w14:paraId="48D09B11" w14:textId="77777777" w:rsidR="007F0F22" w:rsidRDefault="007F0F22" w:rsidP="004C6966">
      <w:pPr>
        <w:pStyle w:val="Heading3"/>
        <w:rPr>
          <w:lang w:val="es-ES"/>
        </w:rPr>
      </w:pPr>
    </w:p>
    <w:p w14:paraId="117DA359" w14:textId="21760CAA" w:rsidR="004C6966" w:rsidRDefault="004C6966" w:rsidP="007F0F22">
      <w:pPr>
        <w:pStyle w:val="Heading2"/>
        <w:rPr>
          <w:lang w:val="es-ES"/>
        </w:rPr>
      </w:pPr>
      <w:r w:rsidRPr="004C6966">
        <w:rPr>
          <w:lang w:val="es-ES"/>
        </w:rPr>
        <w:t>Preguntas de aplicación</w:t>
      </w:r>
    </w:p>
    <w:p w14:paraId="1991E7F0" w14:textId="36038620" w:rsidR="004C6966" w:rsidRDefault="00E739DC" w:rsidP="007F0F22">
      <w:pPr>
        <w:pStyle w:val="Heading3"/>
        <w:rPr>
          <w:lang w:val="es-ES"/>
        </w:rPr>
      </w:pPr>
      <w:r w:rsidRPr="00E739DC">
        <w:rPr>
          <w:lang w:val="es-ES"/>
        </w:rPr>
        <w:t>información de contacto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150"/>
      </w:tblGrid>
      <w:tr w:rsidR="007F0F22" w:rsidRPr="00FB36D9" w14:paraId="6387F34F" w14:textId="77777777" w:rsidTr="007F0F22">
        <w:tc>
          <w:tcPr>
            <w:tcW w:w="3955" w:type="dxa"/>
            <w:vAlign w:val="center"/>
          </w:tcPr>
          <w:p w14:paraId="290C6768" w14:textId="6ED83DD2" w:rsidR="007F0F22" w:rsidRPr="00E739DC" w:rsidRDefault="007F0F22" w:rsidP="007F0F22">
            <w:pPr>
              <w:spacing w:after="0" w:line="240" w:lineRule="auto"/>
              <w:rPr>
                <w:lang w:val="es-ES"/>
              </w:rPr>
            </w:pPr>
            <w:r w:rsidRPr="00E739DC">
              <w:rPr>
                <w:lang w:val="es-ES"/>
              </w:rPr>
              <w:t>Organización, grupo o individuo remitente</w:t>
            </w:r>
          </w:p>
        </w:tc>
        <w:sdt>
          <w:sdtPr>
            <w:id w:val="636380132"/>
            <w:placeholder>
              <w:docPart w:val="2279AF9E7BCF48A18046C077AB8F75EF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5BE7B7ED" w14:textId="08F1D02B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000E3FBE" w14:textId="77777777" w:rsidTr="007F0F22">
        <w:tc>
          <w:tcPr>
            <w:tcW w:w="3955" w:type="dxa"/>
            <w:vAlign w:val="center"/>
          </w:tcPr>
          <w:p w14:paraId="718E1355" w14:textId="3E8B9D45" w:rsidR="007F0F22" w:rsidRDefault="007F0F22" w:rsidP="007F0F22">
            <w:pPr>
              <w:spacing w:after="0" w:line="240" w:lineRule="auto"/>
            </w:pPr>
            <w:proofErr w:type="spellStart"/>
            <w:r w:rsidRPr="00E739DC">
              <w:t>Dirección</w:t>
            </w:r>
            <w:proofErr w:type="spellEnd"/>
            <w:r w:rsidRPr="00E739DC">
              <w:t xml:space="preserve"> postal</w:t>
            </w:r>
          </w:p>
        </w:tc>
        <w:sdt>
          <w:sdtPr>
            <w:id w:val="2012416797"/>
            <w:placeholder>
              <w:docPart w:val="B1E5A440C44948429953B599F3874C04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7288AAD2" w14:textId="540D2FA8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672535C8" w14:textId="77777777" w:rsidTr="007F0F22">
        <w:trPr>
          <w:trHeight w:val="179"/>
        </w:trPr>
        <w:tc>
          <w:tcPr>
            <w:tcW w:w="3955" w:type="dxa"/>
            <w:vAlign w:val="center"/>
          </w:tcPr>
          <w:p w14:paraId="3DAFFC78" w14:textId="4CB09E8C" w:rsidR="007F0F22" w:rsidRDefault="007F0F22" w:rsidP="007F0F22">
            <w:pPr>
              <w:spacing w:after="0" w:line="240" w:lineRule="auto"/>
            </w:pPr>
            <w:r w:rsidRPr="00E739DC">
              <w:t>Ciudad, Estado, Código postal</w:t>
            </w:r>
          </w:p>
        </w:tc>
        <w:sdt>
          <w:sdtPr>
            <w:id w:val="2045865271"/>
            <w:placeholder>
              <w:docPart w:val="F4E4439708D4404AA2B27673E1F2DDE8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23755406" w14:textId="1781F106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E739DC" w:rsidRPr="00FB36D9" w14:paraId="5086F12C" w14:textId="77777777" w:rsidTr="007F0F22">
        <w:tc>
          <w:tcPr>
            <w:tcW w:w="3955" w:type="dxa"/>
            <w:vAlign w:val="center"/>
          </w:tcPr>
          <w:p w14:paraId="198D1E10" w14:textId="27DD22B7" w:rsidR="00E739DC" w:rsidRDefault="00FF144B" w:rsidP="007F0F22">
            <w:pPr>
              <w:spacing w:after="0" w:line="240" w:lineRule="auto"/>
            </w:pPr>
            <w:r w:rsidRPr="00FF144B">
              <w:t xml:space="preserve">Nombre de </w:t>
            </w:r>
            <w:proofErr w:type="spellStart"/>
            <w:r w:rsidRPr="00FF144B">
              <w:t>contacto</w:t>
            </w:r>
            <w:proofErr w:type="spellEnd"/>
          </w:p>
        </w:tc>
        <w:sdt>
          <w:sdtPr>
            <w:id w:val="-1541733884"/>
            <w:placeholder>
              <w:docPart w:val="D3D6F38A1D564D6A8FB2182D1ED276E6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55C70E93" w14:textId="60838F04" w:rsidR="00E739DC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7EED1F62" w14:textId="77777777" w:rsidTr="007F0F22">
        <w:tc>
          <w:tcPr>
            <w:tcW w:w="3955" w:type="dxa"/>
            <w:vAlign w:val="center"/>
          </w:tcPr>
          <w:p w14:paraId="63DF01AB" w14:textId="13BB31A0" w:rsidR="007F0F22" w:rsidRDefault="007F0F22" w:rsidP="007F0F22">
            <w:pPr>
              <w:spacing w:after="0" w:line="240" w:lineRule="auto"/>
            </w:pPr>
            <w:r>
              <w:t xml:space="preserve">Correro </w:t>
            </w:r>
          </w:p>
        </w:tc>
        <w:sdt>
          <w:sdtPr>
            <w:id w:val="-1720816462"/>
            <w:placeholder>
              <w:docPart w:val="9CF016982BE4478E9C51EDB661BFEED9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7D4FF168" w14:textId="186FF205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09D20A8E" w14:textId="77777777" w:rsidTr="007F0F22">
        <w:tc>
          <w:tcPr>
            <w:tcW w:w="3955" w:type="dxa"/>
            <w:vAlign w:val="center"/>
          </w:tcPr>
          <w:p w14:paraId="69D9F580" w14:textId="708CC834" w:rsidR="007F0F22" w:rsidRPr="00FF144B" w:rsidRDefault="007F0F22" w:rsidP="007F0F22">
            <w:pPr>
              <w:spacing w:after="0" w:line="240" w:lineRule="auto"/>
              <w:rPr>
                <w:lang w:val="es-MX"/>
              </w:rPr>
            </w:pPr>
            <w:proofErr w:type="spellStart"/>
            <w:r w:rsidRPr="00FF144B">
              <w:rPr>
                <w:lang w:val="es-MX"/>
              </w:rPr>
              <w:t>Numero</w:t>
            </w:r>
            <w:proofErr w:type="spellEnd"/>
            <w:r w:rsidRPr="00FF144B">
              <w:rPr>
                <w:lang w:val="es-MX"/>
              </w:rPr>
              <w:t xml:space="preserve"> de teléfono </w:t>
            </w:r>
          </w:p>
        </w:tc>
        <w:sdt>
          <w:sdtPr>
            <w:id w:val="2102216461"/>
            <w:placeholder>
              <w:docPart w:val="A09BA461ADCC4662AEEF486E6A9AFBD2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69AC15ED" w14:textId="02CE7199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</w:tbl>
    <w:p w14:paraId="59ACF0A6" w14:textId="6647C6D1" w:rsidR="00FF144B" w:rsidRPr="00FF144B" w:rsidRDefault="007F0F22" w:rsidP="007F0F22">
      <w:pPr>
        <w:spacing w:after="0"/>
        <w:rPr>
          <w:lang w:val="es-ES"/>
        </w:rPr>
      </w:pPr>
      <w:r>
        <w:rPr>
          <w:lang w:val="es-ES"/>
        </w:rPr>
        <w:br/>
      </w:r>
      <w:r w:rsidR="00FF144B" w:rsidRPr="00FF144B">
        <w:rPr>
          <w:lang w:val="es-ES"/>
        </w:rPr>
        <w:t xml:space="preserve">Su proyecto propuesto, ¿está localizado en el condado de Dane, Wisconsin? </w:t>
      </w:r>
    </w:p>
    <w:p w14:paraId="5A1326C6" w14:textId="10EE8581" w:rsidR="00FF144B" w:rsidRPr="006C046C" w:rsidRDefault="00FF144B" w:rsidP="007F0F22">
      <w:pPr>
        <w:spacing w:after="0"/>
        <w:rPr>
          <w:lang w:val="es-419"/>
        </w:rPr>
      </w:pPr>
      <w:r w:rsidRPr="006C046C">
        <w:rPr>
          <w:rFonts w:ascii="Segoe UI Symbol" w:hAnsi="Segoe UI Symbol" w:cs="Segoe UI Symbol"/>
          <w:lang w:val="es-419"/>
        </w:rPr>
        <w:t>☐</w:t>
      </w:r>
      <w:r w:rsidRPr="006C046C">
        <w:rPr>
          <w:lang w:val="es-419"/>
        </w:rPr>
        <w:t>S</w:t>
      </w:r>
      <w:r w:rsidRPr="006C046C">
        <w:rPr>
          <w:rFonts w:ascii="Calibri" w:hAnsi="Calibri" w:cs="Calibri"/>
          <w:lang w:val="es-419"/>
        </w:rPr>
        <w:t>Í</w:t>
      </w:r>
      <w:r w:rsidRPr="006C046C">
        <w:rPr>
          <w:lang w:val="es-419"/>
        </w:rPr>
        <w:t xml:space="preserve"> </w:t>
      </w:r>
      <w:r w:rsidR="007F0F22" w:rsidRPr="006C046C">
        <w:rPr>
          <w:lang w:val="es-419"/>
        </w:rPr>
        <w:t xml:space="preserve">       </w:t>
      </w:r>
      <w:r w:rsidRPr="006C046C">
        <w:rPr>
          <w:rFonts w:ascii="Segoe UI Symbol" w:hAnsi="Segoe UI Symbol" w:cs="Segoe UI Symbol"/>
          <w:lang w:val="es-419"/>
        </w:rPr>
        <w:t>☐</w:t>
      </w:r>
      <w:r w:rsidRPr="006C046C">
        <w:rPr>
          <w:lang w:val="es-419"/>
        </w:rPr>
        <w:t>NO</w:t>
      </w:r>
    </w:p>
    <w:p w14:paraId="31EC438A" w14:textId="77777777" w:rsidR="007F0F22" w:rsidRPr="006C046C" w:rsidRDefault="007F0F22" w:rsidP="007F0F22">
      <w:pPr>
        <w:spacing w:after="0"/>
        <w:rPr>
          <w:lang w:val="es-419"/>
        </w:rPr>
      </w:pPr>
    </w:p>
    <w:p w14:paraId="7B0787AB" w14:textId="6FDD4F4E" w:rsidR="00FF144B" w:rsidRDefault="00FF144B" w:rsidP="007F0F22">
      <w:pPr>
        <w:spacing w:after="0"/>
        <w:rPr>
          <w:lang w:val="es-ES"/>
        </w:rPr>
      </w:pPr>
      <w:r w:rsidRPr="00FF144B">
        <w:rPr>
          <w:lang w:val="es-ES"/>
        </w:rPr>
        <w:t xml:space="preserve">Las propuestas financiadas deberán completar un formulario W-9 y una carta de proveedor con el Departamento de Finanzas de la </w:t>
      </w:r>
      <w:r w:rsidR="006C046C">
        <w:rPr>
          <w:lang w:val="es-ES"/>
        </w:rPr>
        <w:t>C</w:t>
      </w:r>
      <w:r w:rsidRPr="00FF144B">
        <w:rPr>
          <w:lang w:val="es-ES"/>
        </w:rPr>
        <w:t>iudad de Madison para poder recibir los fondos. Si recibe financia</w:t>
      </w:r>
      <w:r w:rsidR="006C046C">
        <w:rPr>
          <w:lang w:val="es-ES"/>
        </w:rPr>
        <w:t>miento</w:t>
      </w:r>
      <w:r w:rsidRPr="00FF144B">
        <w:rPr>
          <w:lang w:val="es-ES"/>
        </w:rPr>
        <w:t>, ¿está en condiciones de completar este proceso?</w:t>
      </w:r>
    </w:p>
    <w:p w14:paraId="3C5C34D0" w14:textId="7A7F11F2" w:rsidR="007F0F22" w:rsidRPr="006C046C" w:rsidRDefault="007F0F22" w:rsidP="007F0F22">
      <w:pPr>
        <w:spacing w:after="0"/>
        <w:rPr>
          <w:lang w:val="es-419"/>
        </w:rPr>
      </w:pPr>
      <w:r w:rsidRPr="006C046C">
        <w:rPr>
          <w:rFonts w:ascii="Segoe UI Symbol" w:hAnsi="Segoe UI Symbol" w:cs="Segoe UI Symbol"/>
          <w:lang w:val="es-419"/>
        </w:rPr>
        <w:t>☐</w:t>
      </w:r>
      <w:r w:rsidRPr="006C046C">
        <w:rPr>
          <w:lang w:val="es-419"/>
        </w:rPr>
        <w:t>S</w:t>
      </w:r>
      <w:r w:rsidRPr="006C046C">
        <w:rPr>
          <w:rFonts w:ascii="Calibri" w:hAnsi="Calibri" w:cs="Calibri"/>
          <w:lang w:val="es-419"/>
        </w:rPr>
        <w:t>Í</w:t>
      </w:r>
      <w:r w:rsidRPr="006C046C">
        <w:rPr>
          <w:lang w:val="es-419"/>
        </w:rPr>
        <w:t xml:space="preserve">        </w:t>
      </w:r>
      <w:r w:rsidRPr="006C046C">
        <w:rPr>
          <w:rFonts w:ascii="Segoe UI Symbol" w:hAnsi="Segoe UI Symbol" w:cs="Segoe UI Symbol"/>
          <w:lang w:val="es-419"/>
        </w:rPr>
        <w:t>☐</w:t>
      </w:r>
      <w:r w:rsidRPr="006C046C">
        <w:rPr>
          <w:lang w:val="es-419"/>
        </w:rPr>
        <w:t>NO</w:t>
      </w:r>
      <w:r w:rsidRPr="006C046C">
        <w:rPr>
          <w:lang w:val="es-419"/>
        </w:rPr>
        <w:br/>
      </w:r>
    </w:p>
    <w:p w14:paraId="339CB34A" w14:textId="1730ECD7" w:rsidR="00FF144B" w:rsidRPr="00FF144B" w:rsidRDefault="00FF144B" w:rsidP="007F0F22">
      <w:pPr>
        <w:spacing w:after="0"/>
        <w:rPr>
          <w:lang w:val="es-ES"/>
        </w:rPr>
      </w:pPr>
      <w:r w:rsidRPr="00FF144B">
        <w:rPr>
          <w:lang w:val="es-ES"/>
        </w:rPr>
        <w:t>Los contactos de las propuestas financiadas deben estar en comunicación con nuestro personal al principio y al final del ciclo de</w:t>
      </w:r>
      <w:r w:rsidR="006C046C">
        <w:rPr>
          <w:lang w:val="es-ES"/>
        </w:rPr>
        <w:t>l financiamiento</w:t>
      </w:r>
      <w:r w:rsidRPr="00FF144B">
        <w:rPr>
          <w:lang w:val="es-ES"/>
        </w:rPr>
        <w:t>. U</w:t>
      </w:r>
      <w:r w:rsidR="006C046C">
        <w:rPr>
          <w:lang w:val="es-ES"/>
        </w:rPr>
        <w:t>sa</w:t>
      </w:r>
      <w:r w:rsidRPr="00FF144B">
        <w:rPr>
          <w:lang w:val="es-ES"/>
        </w:rPr>
        <w:t>remos la información compartida para destacar las historias de impacto y discutir el progreso del proyecto, así como para crear relaciones para una futura colaboración. Si recibe financ</w:t>
      </w:r>
      <w:r w:rsidR="006C046C">
        <w:rPr>
          <w:lang w:val="es-ES"/>
        </w:rPr>
        <w:t>iamiento</w:t>
      </w:r>
      <w:r w:rsidRPr="00FF144B">
        <w:rPr>
          <w:lang w:val="es-ES"/>
        </w:rPr>
        <w:t xml:space="preserve">, ¿está dispuesto a estar en comunicación con nuestro personal? </w:t>
      </w:r>
      <w:r w:rsidRPr="00FF144B">
        <w:rPr>
          <w:lang w:val="es-ES"/>
        </w:rPr>
        <w:tab/>
      </w:r>
    </w:p>
    <w:p w14:paraId="3862E1E9" w14:textId="77777777" w:rsidR="007F0F22" w:rsidRPr="006C046C" w:rsidRDefault="007F0F22" w:rsidP="007F0F22">
      <w:pPr>
        <w:spacing w:after="0"/>
        <w:rPr>
          <w:lang w:val="es-419"/>
        </w:rPr>
      </w:pPr>
      <w:r w:rsidRPr="006C046C">
        <w:rPr>
          <w:rFonts w:ascii="Segoe UI Symbol" w:hAnsi="Segoe UI Symbol" w:cs="Segoe UI Symbol"/>
          <w:lang w:val="es-419"/>
        </w:rPr>
        <w:t>☐</w:t>
      </w:r>
      <w:r w:rsidRPr="006C046C">
        <w:rPr>
          <w:lang w:val="es-419"/>
        </w:rPr>
        <w:t>S</w:t>
      </w:r>
      <w:r w:rsidRPr="006C046C">
        <w:rPr>
          <w:rFonts w:ascii="Calibri" w:hAnsi="Calibri" w:cs="Calibri"/>
          <w:lang w:val="es-419"/>
        </w:rPr>
        <w:t>Í</w:t>
      </w:r>
      <w:r w:rsidRPr="006C046C">
        <w:rPr>
          <w:lang w:val="es-419"/>
        </w:rPr>
        <w:t xml:space="preserve">        </w:t>
      </w:r>
      <w:r w:rsidRPr="006C046C">
        <w:rPr>
          <w:rFonts w:ascii="Segoe UI Symbol" w:hAnsi="Segoe UI Symbol" w:cs="Segoe UI Symbol"/>
          <w:lang w:val="es-419"/>
        </w:rPr>
        <w:t>☐</w:t>
      </w:r>
      <w:r w:rsidRPr="006C046C">
        <w:rPr>
          <w:lang w:val="es-419"/>
        </w:rPr>
        <w:t>NO</w:t>
      </w:r>
    </w:p>
    <w:p w14:paraId="1769EA1F" w14:textId="77777777" w:rsidR="007F0F22" w:rsidRPr="006C046C" w:rsidRDefault="007F0F22" w:rsidP="007F0F22">
      <w:pPr>
        <w:spacing w:after="0"/>
        <w:rPr>
          <w:lang w:val="es-419"/>
        </w:rPr>
      </w:pPr>
    </w:p>
    <w:p w14:paraId="7C97DFDA" w14:textId="4B6AF692" w:rsidR="00FF144B" w:rsidRPr="006C046C" w:rsidRDefault="00FF144B" w:rsidP="007F0F22">
      <w:pPr>
        <w:pStyle w:val="Heading3"/>
        <w:rPr>
          <w:lang w:val="es-419"/>
        </w:rPr>
      </w:pPr>
      <w:r w:rsidRPr="006C046C">
        <w:rPr>
          <w:lang w:val="es-419"/>
        </w:rPr>
        <w:t>Detalles de la solicitud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3706"/>
        <w:gridCol w:w="5742"/>
      </w:tblGrid>
      <w:tr w:rsidR="007F0F22" w:rsidRPr="00FB36D9" w14:paraId="5E5035A3" w14:textId="77777777" w:rsidTr="007F0F22">
        <w:trPr>
          <w:trHeight w:val="558"/>
        </w:trPr>
        <w:tc>
          <w:tcPr>
            <w:tcW w:w="3706" w:type="dxa"/>
            <w:vAlign w:val="center"/>
          </w:tcPr>
          <w:p w14:paraId="1A7D9CCE" w14:textId="6DBAB07A" w:rsidR="007F0F22" w:rsidRPr="00FF144B" w:rsidRDefault="007F0F22" w:rsidP="007F0F22">
            <w:pPr>
              <w:spacing w:after="0" w:line="240" w:lineRule="auto"/>
              <w:rPr>
                <w:lang w:val="es-ES"/>
              </w:rPr>
            </w:pPr>
            <w:r w:rsidRPr="00FF144B">
              <w:rPr>
                <w:lang w:val="es-ES"/>
              </w:rPr>
              <w:t>Nombre del proyecto/programa/iniciativa</w:t>
            </w:r>
          </w:p>
        </w:tc>
        <w:sdt>
          <w:sdtPr>
            <w:id w:val="1707831237"/>
            <w:placeholder>
              <w:docPart w:val="4544A7FF37344BB3981561D38BD8A7CF"/>
            </w:placeholder>
            <w:showingPlcHdr/>
          </w:sdtPr>
          <w:sdtEndPr/>
          <w:sdtContent>
            <w:tc>
              <w:tcPr>
                <w:tcW w:w="5742" w:type="dxa"/>
                <w:vAlign w:val="center"/>
              </w:tcPr>
              <w:p w14:paraId="5FF53DC9" w14:textId="54B8C7AC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67387A6D" w14:textId="77777777" w:rsidTr="007F0F22">
        <w:trPr>
          <w:trHeight w:val="539"/>
        </w:trPr>
        <w:tc>
          <w:tcPr>
            <w:tcW w:w="3706" w:type="dxa"/>
            <w:vAlign w:val="center"/>
          </w:tcPr>
          <w:p w14:paraId="4626A474" w14:textId="37AA10E9" w:rsidR="007F0F22" w:rsidRDefault="007F0F22" w:rsidP="007F0F22">
            <w:pPr>
              <w:spacing w:after="0" w:line="240" w:lineRule="auto"/>
            </w:pPr>
            <w:proofErr w:type="spellStart"/>
            <w:r w:rsidRPr="00FF144B">
              <w:t>Cantidad</w:t>
            </w:r>
            <w:proofErr w:type="spellEnd"/>
            <w:r w:rsidRPr="00FF144B">
              <w:t xml:space="preserve"> </w:t>
            </w:r>
            <w:proofErr w:type="spellStart"/>
            <w:r w:rsidRPr="00FF144B">
              <w:t>solicitada</w:t>
            </w:r>
            <w:proofErr w:type="spellEnd"/>
          </w:p>
        </w:tc>
        <w:sdt>
          <w:sdtPr>
            <w:id w:val="140088139"/>
            <w:placeholder>
              <w:docPart w:val="CEEB6FB3C43D49FDA85E93F5F8B3CBB9"/>
            </w:placeholder>
            <w:showingPlcHdr/>
          </w:sdtPr>
          <w:sdtEndPr/>
          <w:sdtContent>
            <w:tc>
              <w:tcPr>
                <w:tcW w:w="5742" w:type="dxa"/>
                <w:vAlign w:val="center"/>
              </w:tcPr>
              <w:p w14:paraId="537FC1BE" w14:textId="06684BD0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51DB3FA8" w14:textId="77777777" w:rsidTr="007F0F22">
        <w:trPr>
          <w:trHeight w:val="620"/>
        </w:trPr>
        <w:tc>
          <w:tcPr>
            <w:tcW w:w="3706" w:type="dxa"/>
            <w:vAlign w:val="center"/>
          </w:tcPr>
          <w:p w14:paraId="7CBD90B8" w14:textId="506AF885" w:rsidR="007F0F22" w:rsidRDefault="007F0F22" w:rsidP="007F0F22">
            <w:pPr>
              <w:spacing w:after="0" w:line="240" w:lineRule="auto"/>
            </w:pPr>
            <w:proofErr w:type="spellStart"/>
            <w:r w:rsidRPr="00CA36D6">
              <w:t>Fecha</w:t>
            </w:r>
            <w:proofErr w:type="spellEnd"/>
            <w:r w:rsidRPr="00CA36D6">
              <w:t xml:space="preserve"> </w:t>
            </w:r>
            <w:proofErr w:type="spellStart"/>
            <w:r w:rsidRPr="00CA36D6">
              <w:t>prevista</w:t>
            </w:r>
            <w:proofErr w:type="spellEnd"/>
            <w:r w:rsidRPr="00CA36D6">
              <w:t xml:space="preserve"> de </w:t>
            </w:r>
            <w:proofErr w:type="spellStart"/>
            <w:r w:rsidRPr="00CA36D6">
              <w:t>inicio</w:t>
            </w:r>
            <w:proofErr w:type="spellEnd"/>
          </w:p>
        </w:tc>
        <w:sdt>
          <w:sdtPr>
            <w:id w:val="1614022540"/>
            <w:placeholder>
              <w:docPart w:val="B8B45F4A61CD4A07B07C52F923964149"/>
            </w:placeholder>
            <w:showingPlcHdr/>
          </w:sdtPr>
          <w:sdtEndPr/>
          <w:sdtContent>
            <w:tc>
              <w:tcPr>
                <w:tcW w:w="5742" w:type="dxa"/>
                <w:vAlign w:val="center"/>
              </w:tcPr>
              <w:p w14:paraId="0F65DCFB" w14:textId="62F9F9EB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FB36D9">
                  <w:rPr>
                    <w:rFonts w:eastAsiaTheme="majorEastAsia"/>
                    <w:color w:val="808080"/>
                    <w:lang w:val="es-ES"/>
                  </w:rPr>
                  <w:t>Haga clic o toque aquí para introducir texto.</w:t>
                </w:r>
              </w:p>
            </w:tc>
          </w:sdtContent>
        </w:sdt>
      </w:tr>
      <w:tr w:rsidR="007F0F22" w:rsidRPr="00FB36D9" w14:paraId="2610FB03" w14:textId="77777777" w:rsidTr="007F0F22">
        <w:trPr>
          <w:trHeight w:val="558"/>
        </w:trPr>
        <w:tc>
          <w:tcPr>
            <w:tcW w:w="3706" w:type="dxa"/>
            <w:vAlign w:val="center"/>
          </w:tcPr>
          <w:p w14:paraId="6325EBE4" w14:textId="481BDEE4" w:rsidR="007F0F22" w:rsidRDefault="007F0F22" w:rsidP="007F0F22">
            <w:pPr>
              <w:spacing w:after="0" w:line="240" w:lineRule="auto"/>
            </w:pPr>
            <w:proofErr w:type="spellStart"/>
            <w:r w:rsidRPr="00CA36D6">
              <w:t>Fecha</w:t>
            </w:r>
            <w:proofErr w:type="spellEnd"/>
            <w:r w:rsidRPr="00CA36D6">
              <w:t xml:space="preserve"> </w:t>
            </w:r>
            <w:proofErr w:type="spellStart"/>
            <w:r w:rsidRPr="00CA36D6">
              <w:t>prevista</w:t>
            </w:r>
            <w:proofErr w:type="spellEnd"/>
            <w:r w:rsidRPr="00CA36D6">
              <w:t xml:space="preserve"> de </w:t>
            </w:r>
            <w:proofErr w:type="spellStart"/>
            <w:r w:rsidRPr="00CA36D6">
              <w:t>finalización</w:t>
            </w:r>
            <w:proofErr w:type="spellEnd"/>
          </w:p>
        </w:tc>
        <w:sdt>
          <w:sdtPr>
            <w:id w:val="1730721643"/>
            <w:placeholder>
              <w:docPart w:val="8D2179D17F2E437C9C275EC59DC0C72E"/>
            </w:placeholder>
            <w:showingPlcHdr/>
          </w:sdtPr>
          <w:sdtEndPr/>
          <w:sdtContent>
            <w:tc>
              <w:tcPr>
                <w:tcW w:w="5742" w:type="dxa"/>
                <w:vAlign w:val="center"/>
              </w:tcPr>
              <w:p w14:paraId="40D77E31" w14:textId="770EC5AE" w:rsidR="007F0F22" w:rsidRPr="006C046C" w:rsidRDefault="007F0F22" w:rsidP="007F0F22">
                <w:pPr>
                  <w:spacing w:after="0" w:line="240" w:lineRule="auto"/>
                  <w:rPr>
                    <w:lang w:val="es-419"/>
                  </w:rPr>
                </w:pPr>
                <w:r w:rsidRPr="006C046C">
                  <w:rPr>
                    <w:rFonts w:eastAsiaTheme="majorEastAsia"/>
                    <w:color w:val="808080"/>
                    <w:lang w:val="es-419"/>
                  </w:rPr>
                  <w:t>Haga clic o toque aquí para introducir texto.</w:t>
                </w:r>
              </w:p>
            </w:tc>
          </w:sdtContent>
        </w:sdt>
      </w:tr>
    </w:tbl>
    <w:p w14:paraId="32E21C43" w14:textId="756B3CEB" w:rsidR="009C544A" w:rsidRDefault="009C544A" w:rsidP="009C544A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6EFB958" wp14:editId="7359EE58">
            <wp:simplePos x="0" y="0"/>
            <wp:positionH relativeFrom="margin">
              <wp:align>left</wp:align>
            </wp:positionH>
            <wp:positionV relativeFrom="paragraph">
              <wp:posOffset>391160</wp:posOffset>
            </wp:positionV>
            <wp:extent cx="6631940" cy="4991100"/>
            <wp:effectExtent l="0" t="0" r="0" b="0"/>
            <wp:wrapTight wrapText="bothSides">
              <wp:wrapPolygon edited="0">
                <wp:start x="0" y="0"/>
                <wp:lineTo x="0" y="21518"/>
                <wp:lineTo x="21530" y="21518"/>
                <wp:lineTo x="21530" y="0"/>
                <wp:lineTo x="0" y="0"/>
              </wp:wrapPolygon>
            </wp:wrapTight>
            <wp:docPr id="119406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65774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" b="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399" cy="50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 w:rsidR="00AC554C">
        <w:rPr>
          <w:rStyle w:val="CommentReference"/>
        </w:rPr>
        <w:commentReference w:id="1"/>
      </w:r>
    </w:p>
    <w:p w14:paraId="331492ED" w14:textId="11CAF9E9" w:rsidR="009C544A" w:rsidRPr="009C544A" w:rsidRDefault="009C544A" w:rsidP="009C544A">
      <w:pPr>
        <w:rPr>
          <w:lang w:val="es-ES"/>
        </w:rPr>
      </w:pPr>
      <w:r w:rsidRPr="009C544A">
        <w:rPr>
          <w:lang w:val="es-ES"/>
        </w:rPr>
        <w:t>¿Con qué causa fundamental de las desigualdades en salud está más relacionada su propuesta?  (Elija tantas como corresponda)</w:t>
      </w:r>
    </w:p>
    <w:p w14:paraId="642B6F55" w14:textId="77777777" w:rsidR="00C03E9E" w:rsidRDefault="00C03E9E" w:rsidP="009C544A">
      <w:pPr>
        <w:rPr>
          <w:lang w:val="es-ES"/>
        </w:rPr>
        <w:sectPr w:rsidR="00C03E9E" w:rsidSect="00BA1FCD">
          <w:headerReference w:type="first" r:id="rId14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73EFA757" w14:textId="5C8B9516" w:rsidR="007F0F22" w:rsidRDefault="009C544A" w:rsidP="00C03E9E">
      <w:pPr>
        <w:spacing w:after="0"/>
        <w:rPr>
          <w:lang w:val="es-ES"/>
        </w:rPr>
      </w:pPr>
      <w:r w:rsidRPr="009C544A">
        <w:rPr>
          <w:lang w:val="es-ES"/>
        </w:rPr>
        <w:t>Reducir las desigualdades en grupos específicos:</w:t>
      </w:r>
    </w:p>
    <w:p w14:paraId="0B8C6821" w14:textId="4BF3A599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Raza y/o etnia</w:t>
      </w:r>
    </w:p>
    <w:p w14:paraId="24837CE7" w14:textId="5FEB9510" w:rsidR="009C544A" w:rsidRPr="009C544A" w:rsidRDefault="007F0F22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</w:t>
      </w:r>
      <w:r w:rsidR="009C544A" w:rsidRPr="009C544A">
        <w:rPr>
          <w:lang w:val="es-ES"/>
        </w:rPr>
        <w:t>Sexo</w:t>
      </w:r>
    </w:p>
    <w:p w14:paraId="635B6542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Capacidad</w:t>
      </w:r>
    </w:p>
    <w:p w14:paraId="44488FC9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Condición de inmigrante </w:t>
      </w:r>
    </w:p>
    <w:p w14:paraId="2EC0E0B2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Orientación sexual y/o expresión de género</w:t>
      </w:r>
    </w:p>
    <w:p w14:paraId="49242D96" w14:textId="3878DBDD" w:rsidR="00CA36D6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Otras intersecciones/dimensiones de la identidad</w:t>
      </w:r>
    </w:p>
    <w:p w14:paraId="1F3F0EC4" w14:textId="77777777" w:rsidR="007F0F22" w:rsidRDefault="007F0F22" w:rsidP="009C544A">
      <w:pPr>
        <w:rPr>
          <w:lang w:val="es-ES"/>
        </w:rPr>
      </w:pPr>
    </w:p>
    <w:p w14:paraId="08B2EE60" w14:textId="77777777" w:rsidR="00C03E9E" w:rsidRDefault="00C03E9E" w:rsidP="009C544A">
      <w:pPr>
        <w:rPr>
          <w:lang w:val="es-ES"/>
        </w:rPr>
      </w:pPr>
    </w:p>
    <w:p w14:paraId="79488BC9" w14:textId="77777777" w:rsidR="00C03E9E" w:rsidRDefault="00C03E9E" w:rsidP="009C544A">
      <w:pPr>
        <w:rPr>
          <w:lang w:val="es-ES"/>
        </w:rPr>
      </w:pPr>
    </w:p>
    <w:p w14:paraId="2BA268D2" w14:textId="536F8B87" w:rsidR="009C544A" w:rsidRPr="009C544A" w:rsidRDefault="009C544A" w:rsidP="00C03E9E">
      <w:pPr>
        <w:spacing w:after="0"/>
        <w:rPr>
          <w:lang w:val="es-ES"/>
        </w:rPr>
      </w:pPr>
      <w:r w:rsidRPr="009C544A">
        <w:rPr>
          <w:lang w:val="es-ES"/>
        </w:rPr>
        <w:t>Reducir las desigualdades relacionadas con:</w:t>
      </w:r>
    </w:p>
    <w:p w14:paraId="2E62A115" w14:textId="51262754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Educación</w:t>
      </w:r>
    </w:p>
    <w:p w14:paraId="18CA75F4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Empleo</w:t>
      </w:r>
    </w:p>
    <w:p w14:paraId="2A1BC485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Sistemas y servicios de salud</w:t>
      </w:r>
    </w:p>
    <w:p w14:paraId="064EE29C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Vivienda</w:t>
      </w:r>
    </w:p>
    <w:p w14:paraId="1B58284E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Acumulación de riqueza/ingresos</w:t>
      </w:r>
    </w:p>
    <w:p w14:paraId="200F0391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Seguridad pública y protección jurídica</w:t>
      </w:r>
    </w:p>
    <w:p w14:paraId="7B08933C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Acceso a aire limpio, agua, espacios verdes</w:t>
      </w:r>
    </w:p>
    <w:p w14:paraId="13056288" w14:textId="77777777" w:rsidR="009C544A" w:rsidRPr="009C544A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Sistemas alimentarios o hambre</w:t>
      </w:r>
    </w:p>
    <w:p w14:paraId="24FBC03A" w14:textId="77777777" w:rsidR="007F0F22" w:rsidRDefault="009C544A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Transporte      </w:t>
      </w:r>
    </w:p>
    <w:p w14:paraId="56D1AE7C" w14:textId="37C054E0" w:rsidR="009C544A" w:rsidRPr="009C544A" w:rsidRDefault="007F0F22" w:rsidP="007F0F22">
      <w:pPr>
        <w:spacing w:after="0"/>
        <w:rPr>
          <w:lang w:val="es-ES"/>
        </w:rPr>
      </w:pPr>
      <w:r w:rsidRPr="009C544A">
        <w:rPr>
          <w:rFonts w:ascii="Segoe UI Symbol" w:hAnsi="Segoe UI Symbol" w:cs="Segoe UI Symbol"/>
          <w:lang w:val="es-ES"/>
        </w:rPr>
        <w:t>☐</w:t>
      </w:r>
      <w:r w:rsidRPr="009C544A">
        <w:rPr>
          <w:lang w:val="es-ES"/>
        </w:rPr>
        <w:t xml:space="preserve"> </w:t>
      </w:r>
      <w:r w:rsidR="009C544A" w:rsidRPr="009C544A">
        <w:rPr>
          <w:lang w:val="es-ES"/>
        </w:rPr>
        <w:t>Otros</w:t>
      </w:r>
    </w:p>
    <w:p w14:paraId="715B05E3" w14:textId="77777777" w:rsidR="00C03E9E" w:rsidRDefault="00C03E9E" w:rsidP="009C544A">
      <w:pPr>
        <w:rPr>
          <w:lang w:val="es-ES"/>
        </w:rPr>
        <w:sectPr w:rsidR="00C03E9E" w:rsidSect="00C03E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9E30D7" w14:textId="0E05915B" w:rsidR="009C544A" w:rsidRPr="009C544A" w:rsidRDefault="007F0F22" w:rsidP="009C544A">
      <w:pPr>
        <w:rPr>
          <w:lang w:val="es-ES"/>
        </w:rPr>
      </w:pPr>
      <w:r>
        <w:rPr>
          <w:lang w:val="es-ES"/>
        </w:rPr>
        <w:lastRenderedPageBreak/>
        <w:br/>
      </w:r>
      <w:r w:rsidR="009C544A" w:rsidRPr="009C544A">
        <w:rPr>
          <w:lang w:val="es-ES"/>
        </w:rPr>
        <w:t>Díganos en qué empleará esos fondos. No es necesario que escriba párrafos largos.</w:t>
      </w:r>
    </w:p>
    <w:p w14:paraId="21C49A26" w14:textId="0CD31FDD" w:rsidR="009C544A" w:rsidRPr="009C544A" w:rsidRDefault="009C544A" w:rsidP="009C544A">
      <w:pPr>
        <w:pStyle w:val="ListParagraph"/>
        <w:numPr>
          <w:ilvl w:val="0"/>
          <w:numId w:val="3"/>
        </w:numPr>
        <w:rPr>
          <w:lang w:val="es-ES"/>
        </w:rPr>
      </w:pPr>
      <w:r w:rsidRPr="009C544A">
        <w:rPr>
          <w:lang w:val="es-ES"/>
        </w:rPr>
        <w:t xml:space="preserve">Breve descripción del proyecto o proyectos (en una o dos frases). </w:t>
      </w:r>
    </w:p>
    <w:p w14:paraId="7F97036E" w14:textId="172571B2" w:rsidR="007F0F22" w:rsidRPr="006C046C" w:rsidRDefault="001328B6" w:rsidP="007F0F22">
      <w:pPr>
        <w:ind w:firstLine="720"/>
        <w:rPr>
          <w:lang w:val="es-419"/>
        </w:rPr>
      </w:pPr>
      <w:sdt>
        <w:sdtPr>
          <w:id w:val="618803756"/>
          <w:placeholder>
            <w:docPart w:val="FC1724B707034325B20816E6098391D6"/>
          </w:placeholder>
        </w:sdtPr>
        <w:sdtEndPr>
          <w:rPr>
            <w:lang w:val="es-ES"/>
          </w:rPr>
        </w:sdtEndPr>
        <w:sdtContent>
          <w:sdt>
            <w:sdtPr>
              <w:id w:val="-1224593679"/>
              <w:placeholder>
                <w:docPart w:val="EDB4B3D9872A400F91C2268D23FE66A5"/>
              </w:placeholder>
              <w:showingPlcHdr/>
            </w:sdtPr>
            <w:sdtEndPr/>
            <w:sdtContent>
              <w:r w:rsidR="000227D2" w:rsidRPr="006C046C">
                <w:rPr>
                  <w:color w:val="808080"/>
                  <w:lang w:val="es-419"/>
                </w:rPr>
                <w:t>Haga clic o toque aquí para introducir texto.</w:t>
              </w:r>
            </w:sdtContent>
          </w:sdt>
        </w:sdtContent>
      </w:sdt>
    </w:p>
    <w:p w14:paraId="170396F1" w14:textId="793E9375" w:rsidR="009C544A" w:rsidRPr="00FB36D9" w:rsidRDefault="009C544A" w:rsidP="00FB36D9">
      <w:pPr>
        <w:pStyle w:val="ListParagraph"/>
        <w:numPr>
          <w:ilvl w:val="0"/>
          <w:numId w:val="3"/>
        </w:numPr>
        <w:rPr>
          <w:lang w:val="es-ES"/>
        </w:rPr>
      </w:pPr>
      <w:r w:rsidRPr="00FB36D9">
        <w:rPr>
          <w:lang w:val="es-ES"/>
        </w:rPr>
        <w:t>Brevemente, díganos cuánto dinero solicita y en qué piensa utilizarlo.  Por favor, aclare si se trata de apoyar o ampliar algo ya establecido o si propone iniciar algo nuevo.</w:t>
      </w:r>
    </w:p>
    <w:p w14:paraId="2CB1D768" w14:textId="3E541F63" w:rsidR="007F0F22" w:rsidRPr="006C046C" w:rsidRDefault="001328B6" w:rsidP="007F0F22">
      <w:pPr>
        <w:spacing w:after="0" w:line="240" w:lineRule="auto"/>
        <w:ind w:firstLine="720"/>
        <w:rPr>
          <w:lang w:val="es-419"/>
        </w:rPr>
      </w:pPr>
      <w:sdt>
        <w:sdtPr>
          <w:id w:val="-1653127176"/>
          <w:placeholder>
            <w:docPart w:val="DE1F15CF25DC48DB9C0C404678802C34"/>
          </w:placeholder>
          <w:showingPlcHdr/>
        </w:sdtPr>
        <w:sdtEndPr/>
        <w:sdtContent>
          <w:r w:rsidR="007F0F22" w:rsidRPr="006C046C">
            <w:rPr>
              <w:color w:val="808080"/>
              <w:lang w:val="es-419"/>
            </w:rPr>
            <w:t>Haga clic o toque aquí para introducir texto.</w:t>
          </w:r>
        </w:sdtContent>
      </w:sdt>
    </w:p>
    <w:p w14:paraId="1D1EEC4B" w14:textId="5DDFEA29" w:rsidR="006F0C0E" w:rsidRPr="006C046C" w:rsidRDefault="006F0C0E" w:rsidP="006F0C0E">
      <w:pPr>
        <w:pStyle w:val="ListParagraph"/>
        <w:rPr>
          <w:lang w:val="es-419"/>
        </w:rPr>
      </w:pPr>
    </w:p>
    <w:p w14:paraId="69AD5C4C" w14:textId="39C5EDE6" w:rsidR="006F0C0E" w:rsidRDefault="006F0C0E" w:rsidP="006F0C0E">
      <w:pPr>
        <w:pStyle w:val="ListParagraph"/>
        <w:numPr>
          <w:ilvl w:val="0"/>
          <w:numId w:val="3"/>
        </w:numPr>
        <w:rPr>
          <w:lang w:val="es-ES"/>
        </w:rPr>
      </w:pPr>
      <w:r w:rsidRPr="006F0C0E">
        <w:rPr>
          <w:lang w:val="es-ES"/>
        </w:rPr>
        <w:t xml:space="preserve">Díganos brevemente qué espera que ocurra gracias a su propuesta.  ¿De qué manera es fundamental esta financiación para el éxito de su propuesta o el resultado que le gustaría ver?  </w:t>
      </w:r>
    </w:p>
    <w:sdt>
      <w:sdtPr>
        <w:id w:val="1192874087"/>
        <w:placeholder>
          <w:docPart w:val="DDB2E6E84A3D4C3BBECAB8810E837ED4"/>
        </w:placeholder>
        <w:showingPlcHdr/>
      </w:sdtPr>
      <w:sdtEndPr/>
      <w:sdtContent>
        <w:p w14:paraId="03BBB0F3" w14:textId="1BC120C2" w:rsidR="007F0F22" w:rsidRPr="006C046C" w:rsidRDefault="007F0F22" w:rsidP="007F0F22">
          <w:pPr>
            <w:spacing w:after="0" w:line="240" w:lineRule="auto"/>
            <w:ind w:left="720"/>
            <w:rPr>
              <w:lang w:val="es-419"/>
            </w:rPr>
          </w:pPr>
          <w:r w:rsidRPr="006C046C">
            <w:rPr>
              <w:color w:val="808080"/>
              <w:lang w:val="es-419"/>
            </w:rPr>
            <w:t>Haga clic o toque aquí para introducir texto.</w:t>
          </w:r>
        </w:p>
      </w:sdtContent>
    </w:sdt>
    <w:p w14:paraId="320F4127" w14:textId="77777777" w:rsidR="006F0C0E" w:rsidRPr="006C046C" w:rsidRDefault="006F0C0E" w:rsidP="006F0C0E">
      <w:pPr>
        <w:pStyle w:val="ListParagraph"/>
        <w:rPr>
          <w:lang w:val="es-419"/>
        </w:rPr>
      </w:pPr>
    </w:p>
    <w:p w14:paraId="56719861" w14:textId="07DF6458" w:rsidR="006F0C0E" w:rsidRDefault="006F0C0E" w:rsidP="006F0C0E">
      <w:pPr>
        <w:pStyle w:val="ListParagraph"/>
        <w:numPr>
          <w:ilvl w:val="0"/>
          <w:numId w:val="3"/>
        </w:numPr>
        <w:rPr>
          <w:lang w:val="es-ES"/>
        </w:rPr>
      </w:pPr>
      <w:r w:rsidRPr="006F0C0E">
        <w:rPr>
          <w:lang w:val="es-ES"/>
        </w:rPr>
        <w:t>En una o dos frases, o con un mapa, describa dónde (zona geográfica/vecindario) y/o con quién (comunidad/grupo) centrará su esfuerzo.</w:t>
      </w:r>
    </w:p>
    <w:p w14:paraId="05340247" w14:textId="77777777" w:rsidR="006F0C0E" w:rsidRPr="006F0C0E" w:rsidRDefault="006F0C0E" w:rsidP="006F0C0E">
      <w:pPr>
        <w:pStyle w:val="ListParagraph"/>
        <w:rPr>
          <w:lang w:val="es-ES"/>
        </w:rPr>
      </w:pPr>
    </w:p>
    <w:p w14:paraId="48AD85FC" w14:textId="6243895B" w:rsidR="006F0C0E" w:rsidRPr="006F0C0E" w:rsidRDefault="006C046C" w:rsidP="006F0C0E">
      <w:pPr>
        <w:pStyle w:val="ListParagraph"/>
        <w:numPr>
          <w:ilvl w:val="0"/>
          <w:numId w:val="3"/>
        </w:numPr>
        <w:rPr>
          <w:lang w:val="es-ES"/>
        </w:rPr>
      </w:pPr>
      <w:r w:rsidRPr="006F0C0E">
        <w:rPr>
          <w:lang w:val="es-ES"/>
        </w:rPr>
        <w:t>¿Tiene alguna relación existente con la comunidad, el grupo o el área?</w:t>
      </w:r>
    </w:p>
    <w:p w14:paraId="0496A199" w14:textId="372861C1" w:rsidR="006F0C0E" w:rsidRDefault="006F0C0E" w:rsidP="006F0C0E">
      <w:pPr>
        <w:pStyle w:val="ListParagraph"/>
        <w:rPr>
          <w:lang w:val="es-ES"/>
        </w:rPr>
      </w:pPr>
      <w:r w:rsidRPr="006F0C0E">
        <w:rPr>
          <w:rFonts w:ascii="Segoe UI Symbol" w:hAnsi="Segoe UI Symbol" w:cs="Segoe UI Symbol"/>
          <w:lang w:val="es-ES"/>
        </w:rPr>
        <w:t>☐</w:t>
      </w:r>
      <w:r w:rsidRPr="006F0C0E">
        <w:rPr>
          <w:lang w:val="es-ES"/>
        </w:rPr>
        <w:t>S</w:t>
      </w:r>
      <w:r w:rsidRPr="006F0C0E">
        <w:rPr>
          <w:rFonts w:ascii="Calibri" w:hAnsi="Calibri" w:cs="Calibri"/>
          <w:lang w:val="es-ES"/>
        </w:rPr>
        <w:t>Í</w:t>
      </w:r>
      <w:r w:rsidRPr="006F0C0E">
        <w:rPr>
          <w:lang w:val="es-ES"/>
        </w:rPr>
        <w:t xml:space="preserve"> </w:t>
      </w:r>
      <w:r w:rsidR="007F0F22">
        <w:rPr>
          <w:lang w:val="es-ES"/>
        </w:rPr>
        <w:t xml:space="preserve">     </w:t>
      </w:r>
      <w:r w:rsidRPr="006F0C0E">
        <w:rPr>
          <w:rFonts w:ascii="Segoe UI Symbol" w:hAnsi="Segoe UI Symbol" w:cs="Segoe UI Symbol"/>
          <w:lang w:val="es-ES"/>
        </w:rPr>
        <w:t>☐</w:t>
      </w:r>
      <w:r w:rsidRPr="006F0C0E">
        <w:rPr>
          <w:lang w:val="es-ES"/>
        </w:rPr>
        <w:t>NO</w:t>
      </w:r>
    </w:p>
    <w:p w14:paraId="604772B5" w14:textId="77777777" w:rsidR="006F0C0E" w:rsidRDefault="006F0C0E" w:rsidP="006F0C0E">
      <w:pPr>
        <w:pStyle w:val="ListParagraph"/>
        <w:rPr>
          <w:lang w:val="es-ES"/>
        </w:rPr>
      </w:pPr>
    </w:p>
    <w:p w14:paraId="4D2C4C87" w14:textId="083AA644" w:rsidR="006F0C0E" w:rsidRDefault="006F0C0E" w:rsidP="006F0C0E">
      <w:pPr>
        <w:pStyle w:val="ListParagraph"/>
        <w:numPr>
          <w:ilvl w:val="0"/>
          <w:numId w:val="3"/>
        </w:numPr>
        <w:rPr>
          <w:lang w:val="es-ES"/>
        </w:rPr>
      </w:pPr>
      <w:r w:rsidRPr="006F0C0E">
        <w:rPr>
          <w:lang w:val="es-ES"/>
        </w:rPr>
        <w:t>En caso afirmativo, describa esta relación en una o dos frases. Si necesita establecer esta relación, describa cómo piensa hacerlo.</w:t>
      </w:r>
    </w:p>
    <w:sdt>
      <w:sdtPr>
        <w:id w:val="497154158"/>
        <w:placeholder>
          <w:docPart w:val="58CBEFE9158D4DA08BDF66BE1200C733"/>
        </w:placeholder>
        <w:showingPlcHdr/>
      </w:sdtPr>
      <w:sdtEndPr/>
      <w:sdtContent>
        <w:p w14:paraId="439D20C6" w14:textId="77777777" w:rsidR="007F0F22" w:rsidRPr="006C046C" w:rsidRDefault="007F0F22" w:rsidP="007F0F22">
          <w:pPr>
            <w:spacing w:after="0" w:line="240" w:lineRule="auto"/>
            <w:ind w:firstLine="720"/>
            <w:rPr>
              <w:lang w:val="es-419"/>
            </w:rPr>
          </w:pPr>
          <w:r w:rsidRPr="006C046C">
            <w:rPr>
              <w:color w:val="808080"/>
              <w:lang w:val="es-419"/>
            </w:rPr>
            <w:t>Haga clic o toque aquí para introducir texto.</w:t>
          </w:r>
        </w:p>
      </w:sdtContent>
    </w:sdt>
    <w:sectPr w:rsidR="007F0F22" w:rsidRPr="006C046C" w:rsidSect="00C03E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alker, Leslie C" w:date="2024-09-06T11:32:00Z" w:initials="LW">
    <w:p w14:paraId="595D74DB" w14:textId="77777777" w:rsidR="009C544A" w:rsidRDefault="009C544A" w:rsidP="009C544A">
      <w:pPr>
        <w:pStyle w:val="CommentText"/>
      </w:pPr>
      <w:r>
        <w:rPr>
          <w:rStyle w:val="CommentReference"/>
        </w:rPr>
        <w:annotationRef/>
      </w:r>
      <w:r>
        <w:t xml:space="preserve">I emailed the org at the bottom asking if this graphic was in Spanish. But I did not hear back. I searched for Social determinant of health graphics in Spanish of SDOH seems to not be as common in spanish </w:t>
      </w:r>
    </w:p>
  </w:comment>
  <w:comment w:id="1" w:author="Shanjani, Lourdes I" w:date="2024-09-11T16:58:00Z" w:initials="LS">
    <w:p w14:paraId="0DFD213E" w14:textId="77777777" w:rsidR="00AC554C" w:rsidRDefault="00AC554C" w:rsidP="00AC554C">
      <w:pPr>
        <w:pStyle w:val="CommentText"/>
      </w:pPr>
      <w:r>
        <w:rPr>
          <w:rStyle w:val="CommentReference"/>
        </w:rPr>
        <w:annotationRef/>
      </w:r>
      <w:r>
        <w:t>What did we used last year?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5D74DB" w15:done="1"/>
  <w15:commentEx w15:paraId="0DFD213E" w15:paraIdParent="595D74D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B9D9A1" w16cex:dateUtc="2024-09-06T16:32:00Z"/>
  <w16cex:commentExtensible w16cex:durableId="03A75C3A" w16cex:dateUtc="2024-09-11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5D74DB" w16cid:durableId="43B9D9A1"/>
  <w16cid:commentId w16cid:paraId="0DFD213E" w16cid:durableId="03A75C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D551A" w14:textId="77777777" w:rsidR="00930280" w:rsidRDefault="00930280">
      <w:pPr>
        <w:spacing w:after="0" w:line="240" w:lineRule="auto"/>
      </w:pPr>
      <w:r>
        <w:separator/>
      </w:r>
    </w:p>
  </w:endnote>
  <w:endnote w:type="continuationSeparator" w:id="0">
    <w:p w14:paraId="2C37F4DF" w14:textId="77777777" w:rsidR="00930280" w:rsidRDefault="0093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BFCC" w14:textId="77777777" w:rsidR="00930280" w:rsidRDefault="00930280">
      <w:pPr>
        <w:spacing w:after="0" w:line="240" w:lineRule="auto"/>
      </w:pPr>
      <w:r>
        <w:separator/>
      </w:r>
    </w:p>
  </w:footnote>
  <w:footnote w:type="continuationSeparator" w:id="0">
    <w:p w14:paraId="4DF4AC93" w14:textId="77777777" w:rsidR="00930280" w:rsidRDefault="0093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2350" w14:textId="77777777" w:rsidR="00190556" w:rsidRDefault="00C25F5C">
    <w:pPr>
      <w:pStyle w:val="Header"/>
      <w:spacing w:before="700" w:after="70"/>
      <w:ind w:left="3600"/>
      <w:rPr>
        <w:rFonts w:ascii="Lucida Sans" w:hAnsi="Lucida Sans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120709" wp14:editId="77A4AF32">
          <wp:simplePos x="0" y="0"/>
          <wp:positionH relativeFrom="margin">
            <wp:posOffset>-420370</wp:posOffset>
          </wp:positionH>
          <wp:positionV relativeFrom="paragraph">
            <wp:posOffset>0</wp:posOffset>
          </wp:positionV>
          <wp:extent cx="2104390" cy="822960"/>
          <wp:effectExtent l="0" t="0" r="0" b="0"/>
          <wp:wrapSquare wrapText="bothSides"/>
          <wp:docPr id="1234028701" name="Picture 1234028701" descr="PHMDC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HMDC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" w:hAnsi="Lucida Sans"/>
        <w:sz w:val="16"/>
      </w:rPr>
      <w:t>Janel Heinrich, MPH, MA, Director</w:t>
    </w:r>
  </w:p>
  <w:p w14:paraId="24637C25" w14:textId="77777777" w:rsidR="00190556" w:rsidRDefault="00C25F5C">
    <w:pPr>
      <w:pStyle w:val="Header"/>
      <w:tabs>
        <w:tab w:val="left" w:pos="7200"/>
      </w:tabs>
      <w:spacing w:before="70"/>
      <w:ind w:left="3600"/>
      <w:rPr>
        <w:rFonts w:ascii="Lucida Sans" w:hAnsi="Lucida Sans"/>
        <w:sz w:val="16"/>
      </w:rPr>
    </w:pPr>
    <w:r>
      <w:rPr>
        <w:rFonts w:ascii="Lucida Sans" w:hAnsi="Lucida Sans"/>
        <w:noProof/>
        <w:sz w:val="16"/>
      </w:rPr>
      <w:drawing>
        <wp:anchor distT="0" distB="0" distL="114300" distR="114300" simplePos="0" relativeHeight="251659264" behindDoc="0" locked="0" layoutInCell="1" allowOverlap="1" wp14:anchorId="03E20395" wp14:editId="10B02CB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10160"/>
          <wp:effectExtent l="0" t="0" r="0" b="0"/>
          <wp:wrapTopAndBottom/>
          <wp:docPr id="879148745" name="Picture 879148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" w:hAnsi="Lucida Sans"/>
        <w:sz w:val="16"/>
      </w:rPr>
      <w:t>City-County Building, Room 507</w:t>
    </w:r>
    <w:r>
      <w:rPr>
        <w:rFonts w:ascii="Lucida Sans" w:hAnsi="Lucida Sans"/>
        <w:sz w:val="16"/>
      </w:rPr>
      <w:tab/>
      <w:t>608 266-4821</w:t>
    </w:r>
  </w:p>
  <w:p w14:paraId="179E673E" w14:textId="77777777" w:rsidR="00190556" w:rsidRDefault="00C25F5C">
    <w:pPr>
      <w:pStyle w:val="Header"/>
      <w:tabs>
        <w:tab w:val="left" w:pos="7200"/>
      </w:tabs>
      <w:ind w:left="3600"/>
      <w:rPr>
        <w:rFonts w:ascii="Lucida Sans" w:hAnsi="Lucida Sans"/>
        <w:sz w:val="16"/>
      </w:rPr>
    </w:pPr>
    <w:r>
      <w:rPr>
        <w:rFonts w:ascii="Lucida Sans" w:hAnsi="Lucida Sans"/>
        <w:sz w:val="16"/>
      </w:rPr>
      <w:t>210 Martin Luther King, Jr. Boulevard</w:t>
    </w:r>
    <w:r>
      <w:rPr>
        <w:rFonts w:ascii="Lucida Sans" w:hAnsi="Lucida Sans"/>
        <w:sz w:val="16"/>
      </w:rPr>
      <w:tab/>
      <w:t>608 266-4858 fax</w:t>
    </w:r>
  </w:p>
  <w:p w14:paraId="32EB7A29" w14:textId="77777777" w:rsidR="00190556" w:rsidRDefault="00C25F5C">
    <w:pPr>
      <w:pStyle w:val="Header"/>
      <w:tabs>
        <w:tab w:val="left" w:pos="7200"/>
      </w:tabs>
      <w:ind w:left="3600"/>
      <w:rPr>
        <w:rFonts w:ascii="Lucida Sans" w:hAnsi="Lucida Sans"/>
        <w:sz w:val="16"/>
      </w:rPr>
    </w:pPr>
    <w:r>
      <w:rPr>
        <w:rFonts w:ascii="Lucida Sans" w:hAnsi="Lucida Sans"/>
        <w:sz w:val="16"/>
      </w:rPr>
      <w:t>Madison, WI  53703</w:t>
    </w:r>
    <w:r>
      <w:tab/>
    </w:r>
    <w:r>
      <w:rPr>
        <w:rFonts w:ascii="Lucida Sans" w:hAnsi="Lucida Sans"/>
        <w:sz w:val="16"/>
      </w:rPr>
      <w:t>www.publichealthmdc.com</w:t>
    </w:r>
  </w:p>
  <w:p w14:paraId="0EBA390F" w14:textId="77777777" w:rsidR="00190556" w:rsidRDefault="0019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7E3D"/>
    <w:multiLevelType w:val="hybridMultilevel"/>
    <w:tmpl w:val="74625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6BB"/>
    <w:multiLevelType w:val="hybridMultilevel"/>
    <w:tmpl w:val="CAA4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1C3"/>
    <w:multiLevelType w:val="hybridMultilevel"/>
    <w:tmpl w:val="4A38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787">
    <w:abstractNumId w:val="2"/>
  </w:num>
  <w:num w:numId="2" w16cid:durableId="1855921633">
    <w:abstractNumId w:val="1"/>
  </w:num>
  <w:num w:numId="3" w16cid:durableId="710461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lker, Leslie C">
    <w15:presenceInfo w15:providerId="AD" w15:userId="S::LWalker@publichealthmdc.com::010f752d-8703-4c23-bb27-46003d8ca3f2"/>
  </w15:person>
  <w15:person w15:author="Shanjani, Lourdes I">
    <w15:presenceInfo w15:providerId="AD" w15:userId="S::LShanjani@publichealthmdc.com::19f34922-9951-4adb-879b-7f8d10587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69"/>
    <w:rsid w:val="000227D2"/>
    <w:rsid w:val="001328B6"/>
    <w:rsid w:val="001825B3"/>
    <w:rsid w:val="00190556"/>
    <w:rsid w:val="00285FCE"/>
    <w:rsid w:val="003055C5"/>
    <w:rsid w:val="003A028D"/>
    <w:rsid w:val="003A71D5"/>
    <w:rsid w:val="004C6966"/>
    <w:rsid w:val="004E596F"/>
    <w:rsid w:val="005971E2"/>
    <w:rsid w:val="005D628C"/>
    <w:rsid w:val="00632153"/>
    <w:rsid w:val="006C046C"/>
    <w:rsid w:val="006F0C0E"/>
    <w:rsid w:val="007B5F69"/>
    <w:rsid w:val="007F0F22"/>
    <w:rsid w:val="00930280"/>
    <w:rsid w:val="009C544A"/>
    <w:rsid w:val="009D29DE"/>
    <w:rsid w:val="009E29A0"/>
    <w:rsid w:val="00A171B6"/>
    <w:rsid w:val="00AC554C"/>
    <w:rsid w:val="00BA1FCD"/>
    <w:rsid w:val="00BD2167"/>
    <w:rsid w:val="00C03E9E"/>
    <w:rsid w:val="00C25F5C"/>
    <w:rsid w:val="00C742F9"/>
    <w:rsid w:val="00CA36D6"/>
    <w:rsid w:val="00D061B4"/>
    <w:rsid w:val="00D2579F"/>
    <w:rsid w:val="00D83632"/>
    <w:rsid w:val="00E252DD"/>
    <w:rsid w:val="00E739DC"/>
    <w:rsid w:val="00F24E86"/>
    <w:rsid w:val="00FA4199"/>
    <w:rsid w:val="00FB36D9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8A9F"/>
  <w15:chartTrackingRefBased/>
  <w15:docId w15:val="{3C2607FB-35AE-4FFF-87D2-B645106C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22"/>
    <w:pPr>
      <w:spacing w:after="200" w:line="276" w:lineRule="auto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E86"/>
    <w:pPr>
      <w:keepNext/>
      <w:keepLines/>
      <w:spacing w:before="240" w:after="240" w:line="240" w:lineRule="auto"/>
      <w:outlineLvl w:val="0"/>
    </w:pPr>
    <w:rPr>
      <w:rFonts w:ascii="Century Gothic" w:eastAsiaTheme="majorEastAsia" w:hAnsi="Century Gothic" w:cstheme="majorBidi"/>
      <w:b/>
      <w:caps/>
      <w:color w:val="0A6882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E86"/>
    <w:pPr>
      <w:keepNext/>
      <w:keepLines/>
      <w:spacing w:before="120" w:after="120" w:line="259" w:lineRule="auto"/>
      <w:outlineLvl w:val="1"/>
    </w:pPr>
    <w:rPr>
      <w:rFonts w:ascii="Century Gothic" w:eastAsiaTheme="majorEastAsia" w:hAnsi="Century Gothic" w:cstheme="majorBidi"/>
      <w:b/>
      <w:color w:val="0A6882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E86"/>
    <w:pPr>
      <w:keepNext/>
      <w:keepLines/>
      <w:spacing w:before="40" w:after="40" w:line="259" w:lineRule="auto"/>
      <w:outlineLvl w:val="2"/>
    </w:pPr>
    <w:rPr>
      <w:rFonts w:ascii="Century Gothic" w:eastAsiaTheme="majorEastAsia" w:hAnsi="Century Gothic" w:cstheme="majorBidi"/>
      <w:color w:val="0A6882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E8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74D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F6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74D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F6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F6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F6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F6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E86"/>
    <w:rPr>
      <w:rFonts w:ascii="Century Gothic" w:eastAsiaTheme="majorEastAsia" w:hAnsi="Century Gothic" w:cstheme="majorBidi"/>
      <w:b/>
      <w:caps/>
      <w:color w:val="0A6882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4E86"/>
    <w:rPr>
      <w:rFonts w:ascii="Century Gothic" w:eastAsiaTheme="majorEastAsia" w:hAnsi="Century Gothic" w:cstheme="majorBidi"/>
      <w:b/>
      <w:color w:val="0A6882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4E86"/>
    <w:rPr>
      <w:rFonts w:ascii="Century Gothic" w:eastAsiaTheme="majorEastAsia" w:hAnsi="Century Gothic" w:cstheme="majorBidi"/>
      <w:color w:val="0A6882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E86"/>
    <w:rPr>
      <w:rFonts w:asciiTheme="majorHAnsi" w:eastAsiaTheme="majorEastAsia" w:hAnsiTheme="majorHAnsi" w:cstheme="majorBidi"/>
      <w:i/>
      <w:iCs/>
      <w:color w:val="074D61" w:themeColor="accent1" w:themeShade="BF"/>
      <w:szCs w:val="22"/>
    </w:rPr>
  </w:style>
  <w:style w:type="paragraph" w:styleId="ListParagraph">
    <w:name w:val="List Paragraph"/>
    <w:basedOn w:val="Normal"/>
    <w:uiPriority w:val="34"/>
    <w:qFormat/>
    <w:rsid w:val="00F24E86"/>
    <w:pPr>
      <w:spacing w:after="160" w:line="259" w:lineRule="auto"/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B5F69"/>
    <w:rPr>
      <w:rFonts w:asciiTheme="minorHAnsi" w:eastAsiaTheme="majorEastAsia" w:hAnsiTheme="minorHAnsi" w:cstheme="majorBidi"/>
      <w:color w:val="074D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F69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F69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F69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F69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B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F6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F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F69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F69"/>
    <w:rPr>
      <w:rFonts w:asciiTheme="minorHAnsi" w:hAnsiTheme="minorHAnsi" w:cstheme="minorBidi"/>
      <w:i/>
      <w:iCs/>
      <w:color w:val="404040" w:themeColor="text1" w:themeTint="BF"/>
      <w:szCs w:val="22"/>
    </w:rPr>
  </w:style>
  <w:style w:type="character" w:styleId="IntenseEmphasis">
    <w:name w:val="Intense Emphasis"/>
    <w:basedOn w:val="DefaultParagraphFont"/>
    <w:uiPriority w:val="21"/>
    <w:qFormat/>
    <w:rsid w:val="007B5F69"/>
    <w:rPr>
      <w:i/>
      <w:iCs/>
      <w:color w:val="074D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F69"/>
    <w:pPr>
      <w:pBdr>
        <w:top w:val="single" w:sz="4" w:space="10" w:color="074D61" w:themeColor="accent1" w:themeShade="BF"/>
        <w:bottom w:val="single" w:sz="4" w:space="10" w:color="074D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74D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F69"/>
    <w:rPr>
      <w:rFonts w:asciiTheme="minorHAnsi" w:hAnsiTheme="minorHAnsi" w:cstheme="minorBidi"/>
      <w:i/>
      <w:iCs/>
      <w:color w:val="074D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7B5F69"/>
    <w:rPr>
      <w:b/>
      <w:bCs/>
      <w:smallCaps/>
      <w:color w:val="074D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1B4"/>
    <w:rPr>
      <w:color w:val="0A68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1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71E2"/>
    <w:pPr>
      <w:spacing w:after="0" w:line="240" w:lineRule="auto"/>
    </w:pPr>
    <w:rPr>
      <w:rFonts w:ascii="Times New Roman" w:eastAsia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39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6D6"/>
    <w:rPr>
      <w:rFonts w:asciiTheme="minorHAnsi" w:hAnsiTheme="minorHAnsi" w:cs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6D6"/>
    <w:rPr>
      <w:rFonts w:asciiTheme="minorHAnsi" w:hAnsiTheme="minorHAnsi" w:cstheme="min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6F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0E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F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22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mdc.com/documents/core_values.pdf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ia.org/2021/04/20/rootcauses/" TargetMode="Externa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D6F38A1D564D6A8FB2182D1ED2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1847-9DDF-46FB-8F43-BA93C79D6331}"/>
      </w:docPartPr>
      <w:docPartBody>
        <w:p w:rsidR="00A73D5E" w:rsidRDefault="00A73D5E" w:rsidP="00A73D5E">
          <w:pPr>
            <w:pStyle w:val="D3D6F38A1D564D6A8FB2182D1ED276E61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FC1724B707034325B20816E60983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DDAD-CBCB-4A1B-A33D-A65C0D09406B}"/>
      </w:docPartPr>
      <w:docPartBody>
        <w:p w:rsidR="00A73D5E" w:rsidRDefault="00E330C4" w:rsidP="00E330C4">
          <w:pPr>
            <w:pStyle w:val="FC1724B707034325B20816E6098391D6"/>
          </w:pPr>
          <w:r w:rsidRPr="002639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9AF9E7BCF48A18046C077AB8F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97DC-8F05-4E2C-B2B5-08D0C0DA82A5}"/>
      </w:docPartPr>
      <w:docPartBody>
        <w:p w:rsidR="00464B0C" w:rsidRDefault="00A73D5E" w:rsidP="00A73D5E">
          <w:pPr>
            <w:pStyle w:val="2279AF9E7BCF48A18046C077AB8F75EF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B1E5A440C44948429953B599F387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D0E3-90C4-45B1-93D8-8702AD20A222}"/>
      </w:docPartPr>
      <w:docPartBody>
        <w:p w:rsidR="00464B0C" w:rsidRDefault="00A73D5E" w:rsidP="00A73D5E">
          <w:pPr>
            <w:pStyle w:val="B1E5A440C44948429953B599F3874C04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F4E4439708D4404AA2B27673E1F2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2EDB-F24B-4C78-A2E8-267EF6E19673}"/>
      </w:docPartPr>
      <w:docPartBody>
        <w:p w:rsidR="00464B0C" w:rsidRDefault="00A73D5E" w:rsidP="00A73D5E">
          <w:pPr>
            <w:pStyle w:val="F4E4439708D4404AA2B27673E1F2DDE8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9CF016982BE4478E9C51EDB661BF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715D-6628-4E04-AEF5-B95CB2CA621D}"/>
      </w:docPartPr>
      <w:docPartBody>
        <w:p w:rsidR="00464B0C" w:rsidRDefault="00A73D5E" w:rsidP="00A73D5E">
          <w:pPr>
            <w:pStyle w:val="9CF016982BE4478E9C51EDB661BFEED9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A09BA461ADCC4662AEEF486E6A9AF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702B-F681-446E-8BBD-E01359843865}"/>
      </w:docPartPr>
      <w:docPartBody>
        <w:p w:rsidR="00464B0C" w:rsidRDefault="00A73D5E" w:rsidP="00A73D5E">
          <w:pPr>
            <w:pStyle w:val="A09BA461ADCC4662AEEF486E6A9AFBD2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4544A7FF37344BB3981561D38BD8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0831-7E16-4E43-B73A-74D122120FE6}"/>
      </w:docPartPr>
      <w:docPartBody>
        <w:p w:rsidR="00464B0C" w:rsidRDefault="00A73D5E" w:rsidP="00A73D5E">
          <w:pPr>
            <w:pStyle w:val="4544A7FF37344BB3981561D38BD8A7CF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CEEB6FB3C43D49FDA85E93F5F8B3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3444-9DCC-497A-8787-0642F11BCCC7}"/>
      </w:docPartPr>
      <w:docPartBody>
        <w:p w:rsidR="00464B0C" w:rsidRDefault="00A73D5E" w:rsidP="00A73D5E">
          <w:pPr>
            <w:pStyle w:val="CEEB6FB3C43D49FDA85E93F5F8B3CBB9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B8B45F4A61CD4A07B07C52F92396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2ACA-910E-4C74-879A-8A599862E8A0}"/>
      </w:docPartPr>
      <w:docPartBody>
        <w:p w:rsidR="00464B0C" w:rsidRDefault="00A73D5E" w:rsidP="00A73D5E">
          <w:pPr>
            <w:pStyle w:val="B8B45F4A61CD4A07B07C52F923964149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8D2179D17F2E437C9C275EC59DC0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705B-7533-4985-9D52-40D6B8FB65DE}"/>
      </w:docPartPr>
      <w:docPartBody>
        <w:p w:rsidR="00464B0C" w:rsidRDefault="00A73D5E" w:rsidP="00A73D5E">
          <w:pPr>
            <w:pStyle w:val="8D2179D17F2E437C9C275EC59DC0C72E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DE1F15CF25DC48DB9C0C40467880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C66E-737A-4E6F-B789-E2D5C7A968EF}"/>
      </w:docPartPr>
      <w:docPartBody>
        <w:p w:rsidR="00464B0C" w:rsidRDefault="00A73D5E" w:rsidP="00A73D5E">
          <w:pPr>
            <w:pStyle w:val="DE1F15CF25DC48DB9C0C404678802C34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DDB2E6E84A3D4C3BBECAB8810E83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6651-BE5C-4B18-8CB3-AD7927A4B95E}"/>
      </w:docPartPr>
      <w:docPartBody>
        <w:p w:rsidR="00464B0C" w:rsidRDefault="00A73D5E" w:rsidP="00A73D5E">
          <w:pPr>
            <w:pStyle w:val="DDB2E6E84A3D4C3BBECAB8810E837ED4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58CBEFE9158D4DA08BDF66BE1200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C4C4-B558-451B-854E-01560FE20AF7}"/>
      </w:docPartPr>
      <w:docPartBody>
        <w:p w:rsidR="00464B0C" w:rsidRDefault="00A73D5E" w:rsidP="00A73D5E">
          <w:pPr>
            <w:pStyle w:val="58CBEFE9158D4DA08BDF66BE1200C733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  <w:docPart>
      <w:docPartPr>
        <w:name w:val="EDB4B3D9872A400F91C2268D23F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76EC-1798-4F85-83FE-D1D16C001BBA}"/>
      </w:docPartPr>
      <w:docPartBody>
        <w:p w:rsidR="00A4202C" w:rsidRDefault="00464B0C" w:rsidP="00464B0C">
          <w:pPr>
            <w:pStyle w:val="EDB4B3D9872A400F91C2268D23FE66A5"/>
          </w:pPr>
          <w:r w:rsidRPr="007F0F22">
            <w:rPr>
              <w:color w:val="808080"/>
            </w:rPr>
            <w:t>Haga clic o toque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4"/>
    <w:rsid w:val="00173DA1"/>
    <w:rsid w:val="003A71D5"/>
    <w:rsid w:val="003C4CBD"/>
    <w:rsid w:val="00464B0C"/>
    <w:rsid w:val="00632153"/>
    <w:rsid w:val="007E0304"/>
    <w:rsid w:val="009E29A0"/>
    <w:rsid w:val="00A4202C"/>
    <w:rsid w:val="00A73D5E"/>
    <w:rsid w:val="00B559A0"/>
    <w:rsid w:val="00C742F9"/>
    <w:rsid w:val="00D83632"/>
    <w:rsid w:val="00E252DD"/>
    <w:rsid w:val="00E330C4"/>
    <w:rsid w:val="00F447F0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D5E"/>
    <w:rPr>
      <w:color w:val="808080"/>
    </w:rPr>
  </w:style>
  <w:style w:type="paragraph" w:customStyle="1" w:styleId="EDB4B3D9872A400F91C2268D23FE66A5">
    <w:name w:val="EDB4B3D9872A400F91C2268D23FE66A5"/>
    <w:rsid w:val="00464B0C"/>
  </w:style>
  <w:style w:type="paragraph" w:customStyle="1" w:styleId="FC1724B707034325B20816E6098391D6">
    <w:name w:val="FC1724B707034325B20816E6098391D6"/>
    <w:rsid w:val="00E330C4"/>
  </w:style>
  <w:style w:type="paragraph" w:customStyle="1" w:styleId="D3D6F38A1D564D6A8FB2182D1ED276E61">
    <w:name w:val="D3D6F38A1D564D6A8FB2182D1ED276E61"/>
    <w:rsid w:val="00A73D5E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279AF9E7BCF48A18046C077AB8F75EF">
    <w:name w:val="2279AF9E7BCF48A18046C077AB8F75EF"/>
    <w:rsid w:val="00A73D5E"/>
  </w:style>
  <w:style w:type="paragraph" w:customStyle="1" w:styleId="B1E5A440C44948429953B599F3874C04">
    <w:name w:val="B1E5A440C44948429953B599F3874C04"/>
    <w:rsid w:val="00A73D5E"/>
  </w:style>
  <w:style w:type="paragraph" w:customStyle="1" w:styleId="F4E4439708D4404AA2B27673E1F2DDE8">
    <w:name w:val="F4E4439708D4404AA2B27673E1F2DDE8"/>
    <w:rsid w:val="00A73D5E"/>
  </w:style>
  <w:style w:type="paragraph" w:customStyle="1" w:styleId="9CF016982BE4478E9C51EDB661BFEED9">
    <w:name w:val="9CF016982BE4478E9C51EDB661BFEED9"/>
    <w:rsid w:val="00A73D5E"/>
  </w:style>
  <w:style w:type="paragraph" w:customStyle="1" w:styleId="A09BA461ADCC4662AEEF486E6A9AFBD2">
    <w:name w:val="A09BA461ADCC4662AEEF486E6A9AFBD2"/>
    <w:rsid w:val="00A73D5E"/>
  </w:style>
  <w:style w:type="paragraph" w:customStyle="1" w:styleId="4544A7FF37344BB3981561D38BD8A7CF">
    <w:name w:val="4544A7FF37344BB3981561D38BD8A7CF"/>
    <w:rsid w:val="00A73D5E"/>
  </w:style>
  <w:style w:type="paragraph" w:customStyle="1" w:styleId="CEEB6FB3C43D49FDA85E93F5F8B3CBB9">
    <w:name w:val="CEEB6FB3C43D49FDA85E93F5F8B3CBB9"/>
    <w:rsid w:val="00A73D5E"/>
  </w:style>
  <w:style w:type="paragraph" w:customStyle="1" w:styleId="B8B45F4A61CD4A07B07C52F923964149">
    <w:name w:val="B8B45F4A61CD4A07B07C52F923964149"/>
    <w:rsid w:val="00A73D5E"/>
  </w:style>
  <w:style w:type="paragraph" w:customStyle="1" w:styleId="8D2179D17F2E437C9C275EC59DC0C72E">
    <w:name w:val="8D2179D17F2E437C9C275EC59DC0C72E"/>
    <w:rsid w:val="00A73D5E"/>
  </w:style>
  <w:style w:type="paragraph" w:customStyle="1" w:styleId="DE1F15CF25DC48DB9C0C404678802C34">
    <w:name w:val="DE1F15CF25DC48DB9C0C404678802C34"/>
    <w:rsid w:val="00A73D5E"/>
  </w:style>
  <w:style w:type="paragraph" w:customStyle="1" w:styleId="DDB2E6E84A3D4C3BBECAB8810E837ED4">
    <w:name w:val="DDB2E6E84A3D4C3BBECAB8810E837ED4"/>
    <w:rsid w:val="00A73D5E"/>
  </w:style>
  <w:style w:type="paragraph" w:customStyle="1" w:styleId="58CBEFE9158D4DA08BDF66BE1200C733">
    <w:name w:val="58CBEFE9158D4DA08BDF66BE1200C733"/>
    <w:rsid w:val="00A73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ublic Health Madison &amp; Dane Count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A6882"/>
      </a:accent1>
      <a:accent2>
        <a:srgbClr val="002C5F"/>
      </a:accent2>
      <a:accent3>
        <a:srgbClr val="82AF20"/>
      </a:accent3>
      <a:accent4>
        <a:srgbClr val="823D73"/>
      </a:accent4>
      <a:accent5>
        <a:srgbClr val="8A223C"/>
      </a:accent5>
      <a:accent6>
        <a:srgbClr val="DC8C10"/>
      </a:accent6>
      <a:hlink>
        <a:srgbClr val="0A6882"/>
      </a:hlink>
      <a:folHlink>
        <a:srgbClr val="73A8BC"/>
      </a:folHlink>
    </a:clrScheme>
    <a:fontScheme name="Public Health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Leslie C</dc:creator>
  <cp:keywords/>
  <dc:description/>
  <cp:lastModifiedBy>Esse, Julann</cp:lastModifiedBy>
  <cp:revision>2</cp:revision>
  <dcterms:created xsi:type="dcterms:W3CDTF">2024-09-17T12:54:00Z</dcterms:created>
  <dcterms:modified xsi:type="dcterms:W3CDTF">2024-09-17T12:54:00Z</dcterms:modified>
</cp:coreProperties>
</file>